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A92E5" w14:textId="1D11BFFC" w:rsidR="00CA10FA" w:rsidRPr="005B2020" w:rsidRDefault="00CA10FA" w:rsidP="00BA4D1A">
      <w:pPr>
        <w:jc w:val="both"/>
        <w:rPr>
          <w:rFonts w:ascii="Times New Roman" w:hAnsi="Times New Roman" w:cs="Times New Roman"/>
          <w:sz w:val="28"/>
          <w:szCs w:val="28"/>
        </w:rPr>
      </w:pPr>
      <w:r w:rsidRPr="005B2020">
        <w:rPr>
          <w:rFonts w:ascii="Times New Roman" w:hAnsi="Times New Roman" w:cs="Times New Roman"/>
          <w:sz w:val="28"/>
          <w:szCs w:val="28"/>
        </w:rPr>
        <w:t xml:space="preserve">Poštovani, </w:t>
      </w:r>
    </w:p>
    <w:p w14:paraId="4F43C8CB" w14:textId="65C3E223" w:rsidR="00CA10FA" w:rsidRPr="005B2020" w:rsidRDefault="00CA10FA" w:rsidP="00BA4D1A">
      <w:pPr>
        <w:jc w:val="both"/>
        <w:rPr>
          <w:rFonts w:ascii="Times New Roman" w:hAnsi="Times New Roman" w:cs="Times New Roman"/>
          <w:sz w:val="28"/>
          <w:szCs w:val="28"/>
        </w:rPr>
      </w:pPr>
      <w:r w:rsidRPr="005B2020">
        <w:rPr>
          <w:rFonts w:ascii="Times New Roman" w:hAnsi="Times New Roman" w:cs="Times New Roman"/>
          <w:sz w:val="28"/>
          <w:szCs w:val="28"/>
        </w:rPr>
        <w:t xml:space="preserve">Na web-portalu </w:t>
      </w:r>
      <w:r w:rsidR="001D311D" w:rsidRPr="005B2020">
        <w:rPr>
          <w:rFonts w:ascii="Times New Roman" w:hAnsi="Times New Roman" w:cs="Times New Roman"/>
          <w:sz w:val="28"/>
          <w:szCs w:val="28"/>
        </w:rPr>
        <w:t>CAPITAL.BA</w:t>
      </w:r>
      <w:r w:rsidR="009A4E28" w:rsidRPr="005B2020">
        <w:rPr>
          <w:rFonts w:ascii="Times New Roman" w:hAnsi="Times New Roman" w:cs="Times New Roman"/>
          <w:sz w:val="28"/>
          <w:szCs w:val="28"/>
        </w:rPr>
        <w:t xml:space="preserve"> </w:t>
      </w:r>
      <w:r w:rsidRPr="005B2020">
        <w:rPr>
          <w:rFonts w:ascii="Times New Roman" w:hAnsi="Times New Roman" w:cs="Times New Roman"/>
          <w:sz w:val="28"/>
          <w:szCs w:val="28"/>
        </w:rPr>
        <w:t>(</w:t>
      </w:r>
      <w:r w:rsidR="00496F9B" w:rsidRPr="005B2020">
        <w:rPr>
          <w:rFonts w:ascii="Times New Roman" w:hAnsi="Times New Roman" w:cs="Times New Roman"/>
          <w:sz w:val="28"/>
          <w:szCs w:val="28"/>
        </w:rPr>
        <w:t>www.</w:t>
      </w:r>
      <w:r w:rsidR="001D311D" w:rsidRPr="005B2020">
        <w:rPr>
          <w:rFonts w:ascii="Times New Roman" w:hAnsi="Times New Roman" w:cs="Times New Roman"/>
          <w:sz w:val="28"/>
          <w:szCs w:val="28"/>
        </w:rPr>
        <w:t>capital.ba</w:t>
      </w:r>
      <w:r w:rsidRPr="005B2020">
        <w:rPr>
          <w:rFonts w:ascii="Times New Roman" w:hAnsi="Times New Roman" w:cs="Times New Roman"/>
          <w:sz w:val="28"/>
          <w:szCs w:val="28"/>
        </w:rPr>
        <w:t xml:space="preserve">) 26. 11. 2024. godine </w:t>
      </w:r>
      <w:r w:rsidR="00FA2F0E" w:rsidRPr="005B2020">
        <w:rPr>
          <w:rFonts w:ascii="Times New Roman" w:hAnsi="Times New Roman" w:cs="Times New Roman"/>
          <w:sz w:val="28"/>
          <w:szCs w:val="28"/>
        </w:rPr>
        <w:t>u 1</w:t>
      </w:r>
      <w:r w:rsidR="001D311D" w:rsidRPr="005B2020">
        <w:rPr>
          <w:rFonts w:ascii="Times New Roman" w:hAnsi="Times New Roman" w:cs="Times New Roman"/>
          <w:sz w:val="28"/>
          <w:szCs w:val="28"/>
        </w:rPr>
        <w:t>2</w:t>
      </w:r>
      <w:r w:rsidR="00FA2F0E" w:rsidRPr="005B2020">
        <w:rPr>
          <w:rFonts w:ascii="Times New Roman" w:hAnsi="Times New Roman" w:cs="Times New Roman"/>
          <w:sz w:val="28"/>
          <w:szCs w:val="28"/>
        </w:rPr>
        <w:t>.</w:t>
      </w:r>
      <w:r w:rsidR="001D311D" w:rsidRPr="005B2020">
        <w:rPr>
          <w:rFonts w:ascii="Times New Roman" w:hAnsi="Times New Roman" w:cs="Times New Roman"/>
          <w:sz w:val="28"/>
          <w:szCs w:val="28"/>
        </w:rPr>
        <w:t>09</w:t>
      </w:r>
      <w:r w:rsidR="00FA2F0E" w:rsidRPr="005B2020">
        <w:rPr>
          <w:rFonts w:ascii="Times New Roman" w:hAnsi="Times New Roman" w:cs="Times New Roman"/>
          <w:sz w:val="28"/>
          <w:szCs w:val="28"/>
        </w:rPr>
        <w:t xml:space="preserve"> sati </w:t>
      </w:r>
      <w:r w:rsidRPr="005B2020">
        <w:rPr>
          <w:rFonts w:ascii="Times New Roman" w:hAnsi="Times New Roman" w:cs="Times New Roman"/>
          <w:sz w:val="28"/>
          <w:szCs w:val="28"/>
        </w:rPr>
        <w:t>objavili ste tekst pod naslovom „</w:t>
      </w:r>
      <w:r w:rsidR="001D311D" w:rsidRPr="005B2020">
        <w:rPr>
          <w:rFonts w:ascii="Times New Roman" w:hAnsi="Times New Roman" w:cs="Times New Roman"/>
          <w:sz w:val="28"/>
          <w:szCs w:val="28"/>
        </w:rPr>
        <w:t>Zarada muzičara nestala u listama sarajevskog Dona</w:t>
      </w:r>
      <w:r w:rsidRPr="005B2020">
        <w:rPr>
          <w:rFonts w:ascii="Times New Roman" w:hAnsi="Times New Roman" w:cs="Times New Roman"/>
          <w:sz w:val="28"/>
          <w:szCs w:val="28"/>
        </w:rPr>
        <w:t xml:space="preserve">“ u kojem se navodi niz potpuno netačnih i nedobronamjernih tvrdnji </w:t>
      </w:r>
      <w:r w:rsidR="008B0F94" w:rsidRPr="005B2020">
        <w:rPr>
          <w:rFonts w:ascii="Times New Roman" w:hAnsi="Times New Roman" w:cs="Times New Roman"/>
          <w:sz w:val="28"/>
          <w:szCs w:val="28"/>
        </w:rPr>
        <w:t>te</w:t>
      </w:r>
      <w:r w:rsidRPr="005B2020">
        <w:rPr>
          <w:rFonts w:ascii="Times New Roman" w:hAnsi="Times New Roman" w:cs="Times New Roman"/>
          <w:sz w:val="28"/>
          <w:szCs w:val="28"/>
        </w:rPr>
        <w:t xml:space="preserve"> klevetničkih konstrukcija na račun bivšeg</w:t>
      </w:r>
      <w:r w:rsidR="008B0F94" w:rsidRPr="005B2020">
        <w:rPr>
          <w:rFonts w:ascii="Times New Roman" w:hAnsi="Times New Roman" w:cs="Times New Roman"/>
          <w:sz w:val="28"/>
          <w:szCs w:val="28"/>
        </w:rPr>
        <w:t xml:space="preserve"> predsjednika Upravnog odbora</w:t>
      </w:r>
      <w:r w:rsidRPr="005B2020">
        <w:rPr>
          <w:rFonts w:ascii="Times New Roman" w:hAnsi="Times New Roman" w:cs="Times New Roman"/>
          <w:sz w:val="28"/>
          <w:szCs w:val="28"/>
        </w:rPr>
        <w:t xml:space="preserve"> Asocijacije izvođača i svirača (AIS) Almira Ajanovića. </w:t>
      </w:r>
    </w:p>
    <w:p w14:paraId="06DA346C" w14:textId="25055876" w:rsidR="00817CA0" w:rsidRPr="005B2020" w:rsidRDefault="001A1056" w:rsidP="00BA4D1A">
      <w:pPr>
        <w:jc w:val="both"/>
        <w:rPr>
          <w:rFonts w:ascii="Times New Roman" w:hAnsi="Times New Roman" w:cs="Times New Roman"/>
          <w:spacing w:val="3"/>
          <w:sz w:val="28"/>
          <w:szCs w:val="28"/>
          <w:shd w:val="clear" w:color="auto" w:fill="FFFFFF"/>
        </w:rPr>
      </w:pPr>
      <w:r w:rsidRPr="005B2020">
        <w:rPr>
          <w:rFonts w:ascii="Times New Roman" w:hAnsi="Times New Roman" w:cs="Times New Roman"/>
          <w:sz w:val="28"/>
          <w:szCs w:val="28"/>
        </w:rPr>
        <w:t xml:space="preserve">Imajući u vidu navedeno, a pozivajući se na pozitivne zakonske propise u BiH, kao i Zakon o zaštiti od klevete Federacije Bosne i Hercegovine i pravo na odgovor u skladu sa Kodeksom o audiovizualnim i medijskim uslugama RAK-a, te Kodeks za štampu i online medije BiH, molimo da na web-portalu </w:t>
      </w:r>
      <w:hyperlink r:id="rId4" w:history="1">
        <w:r w:rsidR="001D311D" w:rsidRPr="005B2020">
          <w:rPr>
            <w:rStyle w:val="Hyperlink"/>
            <w:rFonts w:ascii="Times New Roman" w:hAnsi="Times New Roman" w:cs="Times New Roman"/>
            <w:sz w:val="28"/>
            <w:szCs w:val="28"/>
          </w:rPr>
          <w:t>www.capital.ba</w:t>
        </w:r>
      </w:hyperlink>
      <w:r w:rsidR="00496F9B" w:rsidRPr="005B2020">
        <w:rPr>
          <w:rFonts w:ascii="Times New Roman" w:hAnsi="Times New Roman" w:cs="Times New Roman"/>
          <w:sz w:val="28"/>
          <w:szCs w:val="28"/>
        </w:rPr>
        <w:t xml:space="preserve"> </w:t>
      </w:r>
      <w:r w:rsidRPr="005B2020">
        <w:rPr>
          <w:rFonts w:ascii="Times New Roman" w:hAnsi="Times New Roman" w:cs="Times New Roman"/>
          <w:sz w:val="28"/>
          <w:szCs w:val="28"/>
        </w:rPr>
        <w:t xml:space="preserve">i svim </w:t>
      </w:r>
      <w:r w:rsidR="00EB5DC8" w:rsidRPr="005B2020">
        <w:rPr>
          <w:rFonts w:ascii="Times New Roman" w:hAnsi="Times New Roman" w:cs="Times New Roman"/>
          <w:sz w:val="28"/>
          <w:szCs w:val="28"/>
        </w:rPr>
        <w:t xml:space="preserve">vašim </w:t>
      </w:r>
      <w:r w:rsidRPr="005B2020">
        <w:rPr>
          <w:rFonts w:ascii="Times New Roman" w:hAnsi="Times New Roman" w:cs="Times New Roman"/>
          <w:sz w:val="28"/>
          <w:szCs w:val="28"/>
        </w:rPr>
        <w:t>kanalima te društvenim mrežama na kojima je objavljen tekst, objavite i slijedeći</w:t>
      </w:r>
      <w:r w:rsidRPr="005B2020">
        <w:rPr>
          <w:rFonts w:ascii="Times New Roman" w:hAnsi="Times New Roman" w:cs="Times New Roman"/>
          <w:spacing w:val="3"/>
          <w:sz w:val="28"/>
          <w:szCs w:val="28"/>
          <w:shd w:val="clear" w:color="auto" w:fill="FFFFFF"/>
        </w:rPr>
        <w:t xml:space="preserve"> demanti.</w:t>
      </w:r>
    </w:p>
    <w:p w14:paraId="71CB67A8" w14:textId="1097D871" w:rsidR="001A1056" w:rsidRPr="005B2020" w:rsidRDefault="001A1056" w:rsidP="00BA4D1A">
      <w:pPr>
        <w:jc w:val="both"/>
        <w:rPr>
          <w:rFonts w:ascii="Times New Roman" w:hAnsi="Times New Roman" w:cs="Times New Roman"/>
          <w:spacing w:val="3"/>
          <w:sz w:val="28"/>
          <w:szCs w:val="28"/>
          <w:shd w:val="clear" w:color="auto" w:fill="FFFFFF"/>
        </w:rPr>
      </w:pPr>
      <w:r w:rsidRPr="005B2020">
        <w:rPr>
          <w:rFonts w:ascii="Times New Roman" w:hAnsi="Times New Roman" w:cs="Times New Roman"/>
          <w:spacing w:val="3"/>
          <w:sz w:val="28"/>
          <w:szCs w:val="28"/>
          <w:shd w:val="clear" w:color="auto" w:fill="FFFFFF"/>
        </w:rPr>
        <w:t xml:space="preserve">Potpuno su lažne i zlonamjerne tvrdnje pojedinaca navedenih u tekstu, koji su dio medijske hajke na </w:t>
      </w:r>
      <w:r w:rsidR="00EB5DC8" w:rsidRPr="005B2020">
        <w:rPr>
          <w:rFonts w:ascii="Times New Roman" w:hAnsi="Times New Roman" w:cs="Times New Roman"/>
          <w:spacing w:val="3"/>
          <w:sz w:val="28"/>
          <w:szCs w:val="28"/>
          <w:shd w:val="clear" w:color="auto" w:fill="FFFFFF"/>
        </w:rPr>
        <w:t>mene</w:t>
      </w:r>
      <w:r w:rsidRPr="005B2020">
        <w:rPr>
          <w:rFonts w:ascii="Times New Roman" w:hAnsi="Times New Roman" w:cs="Times New Roman"/>
          <w:spacing w:val="3"/>
          <w:sz w:val="28"/>
          <w:szCs w:val="28"/>
          <w:shd w:val="clear" w:color="auto" w:fill="FFFFFF"/>
        </w:rPr>
        <w:t xml:space="preserve"> pokrenute isključivo njihovim ličnim i osvetničkim motivom, jer im AIS nije mogao zapošljavati supruge</w:t>
      </w:r>
      <w:r w:rsidR="00EB5DC8" w:rsidRPr="005B2020">
        <w:rPr>
          <w:rFonts w:ascii="Times New Roman" w:hAnsi="Times New Roman" w:cs="Times New Roman"/>
          <w:spacing w:val="3"/>
          <w:sz w:val="28"/>
          <w:szCs w:val="28"/>
          <w:shd w:val="clear" w:color="auto" w:fill="FFFFFF"/>
        </w:rPr>
        <w:t>, otpisivati svoja potraživanja prema njihovim firmama</w:t>
      </w:r>
      <w:r w:rsidRPr="005B2020">
        <w:rPr>
          <w:rFonts w:ascii="Times New Roman" w:hAnsi="Times New Roman" w:cs="Times New Roman"/>
          <w:spacing w:val="3"/>
          <w:sz w:val="28"/>
          <w:szCs w:val="28"/>
          <w:shd w:val="clear" w:color="auto" w:fill="FFFFFF"/>
        </w:rPr>
        <w:t xml:space="preserve"> i ispunjavati </w:t>
      </w:r>
      <w:r w:rsidR="00EB5DC8" w:rsidRPr="005B2020">
        <w:rPr>
          <w:rFonts w:ascii="Times New Roman" w:hAnsi="Times New Roman" w:cs="Times New Roman"/>
          <w:spacing w:val="3"/>
          <w:sz w:val="28"/>
          <w:szCs w:val="28"/>
          <w:shd w:val="clear" w:color="auto" w:fill="FFFFFF"/>
        </w:rPr>
        <w:t xml:space="preserve">druge </w:t>
      </w:r>
      <w:r w:rsidRPr="005B2020">
        <w:rPr>
          <w:rFonts w:ascii="Times New Roman" w:hAnsi="Times New Roman" w:cs="Times New Roman"/>
          <w:spacing w:val="3"/>
          <w:sz w:val="28"/>
          <w:szCs w:val="28"/>
          <w:shd w:val="clear" w:color="auto" w:fill="FFFFFF"/>
        </w:rPr>
        <w:t xml:space="preserve">privatne želje, koje su zahtijevali. </w:t>
      </w:r>
    </w:p>
    <w:p w14:paraId="445B3FB6" w14:textId="7FB90DE5" w:rsidR="001A1056" w:rsidRPr="005B2020" w:rsidRDefault="001A1056" w:rsidP="00BA4D1A">
      <w:pPr>
        <w:jc w:val="both"/>
        <w:rPr>
          <w:rFonts w:ascii="Times New Roman" w:hAnsi="Times New Roman" w:cs="Times New Roman"/>
          <w:spacing w:val="3"/>
          <w:sz w:val="28"/>
          <w:szCs w:val="28"/>
          <w:shd w:val="clear" w:color="auto" w:fill="FFFFFF"/>
        </w:rPr>
      </w:pPr>
      <w:r w:rsidRPr="005B2020">
        <w:rPr>
          <w:rFonts w:ascii="Times New Roman" w:hAnsi="Times New Roman" w:cs="Times New Roman"/>
          <w:spacing w:val="3"/>
          <w:sz w:val="28"/>
          <w:szCs w:val="28"/>
          <w:shd w:val="clear" w:color="auto" w:fill="FFFFFF"/>
        </w:rPr>
        <w:t xml:space="preserve">Da je sve navedeno u tekstu potpuna neistina, najbolje dokazuje činjenica da je Almir Ajanović bio samo jedan od </w:t>
      </w:r>
      <w:r w:rsidR="00CF77F6" w:rsidRPr="005B2020">
        <w:rPr>
          <w:rFonts w:ascii="Times New Roman" w:hAnsi="Times New Roman" w:cs="Times New Roman"/>
          <w:spacing w:val="3"/>
          <w:sz w:val="28"/>
          <w:szCs w:val="28"/>
          <w:shd w:val="clear" w:color="auto" w:fill="FFFFFF"/>
        </w:rPr>
        <w:t>5</w:t>
      </w:r>
      <w:r w:rsidRPr="005B2020">
        <w:rPr>
          <w:rFonts w:ascii="Times New Roman" w:hAnsi="Times New Roman" w:cs="Times New Roman"/>
          <w:spacing w:val="3"/>
          <w:sz w:val="28"/>
          <w:szCs w:val="28"/>
          <w:shd w:val="clear" w:color="auto" w:fill="FFFFFF"/>
        </w:rPr>
        <w:t xml:space="preserve"> članova Upravnog odbora, koji je vodio poslovanje AIS-a, a sve </w:t>
      </w:r>
      <w:r w:rsidR="00CF77F6" w:rsidRPr="005B2020">
        <w:rPr>
          <w:rFonts w:ascii="Times New Roman" w:hAnsi="Times New Roman" w:cs="Times New Roman"/>
          <w:spacing w:val="3"/>
          <w:sz w:val="28"/>
          <w:szCs w:val="28"/>
          <w:shd w:val="clear" w:color="auto" w:fill="FFFFFF"/>
        </w:rPr>
        <w:t>potvrđivala Skupština AIS-a kao najviše tijelo Asocijacije</w:t>
      </w:r>
      <w:r w:rsidR="00817CA0" w:rsidRPr="005B2020">
        <w:rPr>
          <w:rFonts w:ascii="Times New Roman" w:hAnsi="Times New Roman" w:cs="Times New Roman"/>
          <w:spacing w:val="3"/>
          <w:sz w:val="28"/>
          <w:szCs w:val="28"/>
          <w:shd w:val="clear" w:color="auto" w:fill="FFFFFF"/>
        </w:rPr>
        <w:t>, dok je Nadzorni odbor nadzirao rad</w:t>
      </w:r>
      <w:r w:rsidR="00EB5DC8" w:rsidRPr="005B2020">
        <w:rPr>
          <w:rFonts w:ascii="Times New Roman" w:hAnsi="Times New Roman" w:cs="Times New Roman"/>
          <w:spacing w:val="3"/>
          <w:sz w:val="28"/>
          <w:szCs w:val="28"/>
          <w:shd w:val="clear" w:color="auto" w:fill="FFFFFF"/>
        </w:rPr>
        <w:t xml:space="preserve"> i detaljno pregledao i češljao svaki ugovor, putni nalog, nalog za isplate..</w:t>
      </w:r>
      <w:r w:rsidR="00CF77F6" w:rsidRPr="005B2020">
        <w:rPr>
          <w:rFonts w:ascii="Times New Roman" w:hAnsi="Times New Roman" w:cs="Times New Roman"/>
          <w:spacing w:val="3"/>
          <w:sz w:val="28"/>
          <w:szCs w:val="28"/>
          <w:shd w:val="clear" w:color="auto" w:fill="FFFFFF"/>
        </w:rPr>
        <w:t xml:space="preserve">. </w:t>
      </w:r>
    </w:p>
    <w:p w14:paraId="70488E04" w14:textId="2C572278" w:rsidR="00EB5DC8" w:rsidRPr="005B2020" w:rsidRDefault="00CF77F6" w:rsidP="00BA4D1A">
      <w:pPr>
        <w:jc w:val="both"/>
        <w:rPr>
          <w:rFonts w:ascii="Times New Roman" w:hAnsi="Times New Roman" w:cs="Times New Roman"/>
          <w:sz w:val="28"/>
          <w:szCs w:val="28"/>
        </w:rPr>
      </w:pPr>
      <w:r w:rsidRPr="005B2020">
        <w:rPr>
          <w:rFonts w:ascii="Times New Roman" w:hAnsi="Times New Roman" w:cs="Times New Roman"/>
          <w:sz w:val="28"/>
          <w:szCs w:val="28"/>
        </w:rPr>
        <w:t>Odgovorno tvrdim da je Upravni odbor AIS-a</w:t>
      </w:r>
      <w:r w:rsidR="00817CA0" w:rsidRPr="005B2020">
        <w:rPr>
          <w:rFonts w:ascii="Times New Roman" w:hAnsi="Times New Roman" w:cs="Times New Roman"/>
          <w:sz w:val="28"/>
          <w:szCs w:val="28"/>
        </w:rPr>
        <w:t>,</w:t>
      </w:r>
      <w:r w:rsidRPr="005B2020">
        <w:rPr>
          <w:rFonts w:ascii="Times New Roman" w:hAnsi="Times New Roman" w:cs="Times New Roman"/>
          <w:sz w:val="28"/>
          <w:szCs w:val="28"/>
        </w:rPr>
        <w:t xml:space="preserve"> dok sam ja bi</w:t>
      </w:r>
      <w:r w:rsidR="00EB5DC8" w:rsidRPr="005B2020">
        <w:rPr>
          <w:rFonts w:ascii="Times New Roman" w:hAnsi="Times New Roman" w:cs="Times New Roman"/>
          <w:sz w:val="28"/>
          <w:szCs w:val="28"/>
        </w:rPr>
        <w:t>o</w:t>
      </w:r>
      <w:r w:rsidRPr="005B2020">
        <w:rPr>
          <w:rFonts w:ascii="Times New Roman" w:hAnsi="Times New Roman" w:cs="Times New Roman"/>
          <w:sz w:val="28"/>
          <w:szCs w:val="28"/>
        </w:rPr>
        <w:t xml:space="preserve"> predsjednik</w:t>
      </w:r>
      <w:r w:rsidR="00817CA0" w:rsidRPr="005B2020">
        <w:rPr>
          <w:rFonts w:ascii="Times New Roman" w:hAnsi="Times New Roman" w:cs="Times New Roman"/>
          <w:sz w:val="28"/>
          <w:szCs w:val="28"/>
        </w:rPr>
        <w:t>,</w:t>
      </w:r>
      <w:r w:rsidRPr="005B2020">
        <w:rPr>
          <w:rFonts w:ascii="Times New Roman" w:hAnsi="Times New Roman" w:cs="Times New Roman"/>
          <w:sz w:val="28"/>
          <w:szCs w:val="28"/>
        </w:rPr>
        <w:t xml:space="preserve"> poslovao potpuno zakonito. </w:t>
      </w:r>
      <w:r w:rsidR="00EB5DC8" w:rsidRPr="005B2020">
        <w:rPr>
          <w:rFonts w:ascii="Times New Roman" w:hAnsi="Times New Roman" w:cs="Times New Roman"/>
          <w:sz w:val="28"/>
          <w:szCs w:val="28"/>
        </w:rPr>
        <w:t>Za svaki potez i postupak postoji odluka Upravnog odbora i uredno vođeni zapisnici, jer u suprotnom jedan član Upravnog odbora ne bi mogao apsolutno ništa raditi niti bi organizacija funkcionirala.</w:t>
      </w:r>
    </w:p>
    <w:p w14:paraId="3A519C17" w14:textId="2EF05A3A" w:rsidR="008B0F94" w:rsidRPr="005B2020" w:rsidRDefault="00EB5DC8" w:rsidP="00BA4D1A">
      <w:pPr>
        <w:jc w:val="both"/>
        <w:rPr>
          <w:rFonts w:ascii="Times New Roman" w:hAnsi="Times New Roman" w:cs="Times New Roman"/>
          <w:sz w:val="28"/>
          <w:szCs w:val="28"/>
        </w:rPr>
      </w:pPr>
      <w:r w:rsidRPr="005B2020">
        <w:rPr>
          <w:rFonts w:ascii="Times New Roman" w:hAnsi="Times New Roman" w:cs="Times New Roman"/>
          <w:sz w:val="28"/>
          <w:szCs w:val="28"/>
        </w:rPr>
        <w:t xml:space="preserve">Da je sve zakonito </w:t>
      </w:r>
      <w:r w:rsidR="00CF77F6" w:rsidRPr="005B2020">
        <w:rPr>
          <w:rFonts w:ascii="Times New Roman" w:hAnsi="Times New Roman" w:cs="Times New Roman"/>
          <w:sz w:val="28"/>
          <w:szCs w:val="28"/>
        </w:rPr>
        <w:t xml:space="preserve">svake </w:t>
      </w:r>
      <w:r w:rsidRPr="005B2020">
        <w:rPr>
          <w:rFonts w:ascii="Times New Roman" w:hAnsi="Times New Roman" w:cs="Times New Roman"/>
          <w:sz w:val="28"/>
          <w:szCs w:val="28"/>
        </w:rPr>
        <w:t xml:space="preserve">je </w:t>
      </w:r>
      <w:r w:rsidR="00CF77F6" w:rsidRPr="005B2020">
        <w:rPr>
          <w:rFonts w:ascii="Times New Roman" w:hAnsi="Times New Roman" w:cs="Times New Roman"/>
          <w:sz w:val="28"/>
          <w:szCs w:val="28"/>
        </w:rPr>
        <w:t xml:space="preserve">godine potvrđivao Nadzorni odbor AIS-a, </w:t>
      </w:r>
      <w:r w:rsidR="00817CA0" w:rsidRPr="005B2020">
        <w:rPr>
          <w:rFonts w:ascii="Times New Roman" w:hAnsi="Times New Roman" w:cs="Times New Roman"/>
          <w:sz w:val="28"/>
          <w:szCs w:val="28"/>
        </w:rPr>
        <w:t xml:space="preserve">ali i </w:t>
      </w:r>
      <w:r w:rsidR="00CF77F6" w:rsidRPr="005B2020">
        <w:rPr>
          <w:rFonts w:ascii="Times New Roman" w:hAnsi="Times New Roman" w:cs="Times New Roman"/>
          <w:sz w:val="28"/>
          <w:szCs w:val="28"/>
        </w:rPr>
        <w:t xml:space="preserve">nezavisne revizorske kuće, koje su radile </w:t>
      </w:r>
      <w:r w:rsidRPr="005B2020">
        <w:rPr>
          <w:rFonts w:ascii="Times New Roman" w:hAnsi="Times New Roman" w:cs="Times New Roman"/>
          <w:sz w:val="28"/>
          <w:szCs w:val="28"/>
        </w:rPr>
        <w:t xml:space="preserve">godišnju </w:t>
      </w:r>
      <w:r w:rsidR="00CF77F6" w:rsidRPr="005B2020">
        <w:rPr>
          <w:rFonts w:ascii="Times New Roman" w:hAnsi="Times New Roman" w:cs="Times New Roman"/>
          <w:sz w:val="28"/>
          <w:szCs w:val="28"/>
        </w:rPr>
        <w:t>reviziju i davale pozitivno mišljenje. Na kraju, i</w:t>
      </w:r>
      <w:r w:rsidR="00CF77F6" w:rsidRPr="005B2020">
        <w:rPr>
          <w:rFonts w:ascii="Times New Roman" w:hAnsi="Times New Roman" w:cs="Times New Roman"/>
          <w:spacing w:val="3"/>
          <w:sz w:val="28"/>
          <w:szCs w:val="28"/>
          <w:shd w:val="clear" w:color="auto" w:fill="FFFFFF"/>
        </w:rPr>
        <w:t xml:space="preserve"> Institut za intelektualno vlasništvo BiH</w:t>
      </w:r>
      <w:r w:rsidR="00CF77F6" w:rsidRPr="005B2020">
        <w:rPr>
          <w:rFonts w:ascii="Times New Roman" w:hAnsi="Times New Roman" w:cs="Times New Roman"/>
          <w:sz w:val="28"/>
          <w:szCs w:val="28"/>
        </w:rPr>
        <w:t>, osim sitnih tehničkih preporuka</w:t>
      </w:r>
      <w:r w:rsidR="00817CA0" w:rsidRPr="005B2020">
        <w:rPr>
          <w:rFonts w:ascii="Times New Roman" w:hAnsi="Times New Roman" w:cs="Times New Roman"/>
          <w:sz w:val="28"/>
          <w:szCs w:val="28"/>
        </w:rPr>
        <w:t>,</w:t>
      </w:r>
      <w:r w:rsidR="00CF77F6" w:rsidRPr="005B2020">
        <w:rPr>
          <w:rFonts w:ascii="Times New Roman" w:hAnsi="Times New Roman" w:cs="Times New Roman"/>
          <w:sz w:val="28"/>
          <w:szCs w:val="28"/>
        </w:rPr>
        <w:t xml:space="preserve"> nije imao primjedbe</w:t>
      </w:r>
      <w:r w:rsidR="00817CA0" w:rsidRPr="005B2020">
        <w:rPr>
          <w:rFonts w:ascii="Times New Roman" w:hAnsi="Times New Roman" w:cs="Times New Roman"/>
          <w:sz w:val="28"/>
          <w:szCs w:val="28"/>
        </w:rPr>
        <w:t xml:space="preserve"> na rad AIS-a</w:t>
      </w:r>
      <w:r w:rsidR="00CF77F6" w:rsidRPr="005B2020">
        <w:rPr>
          <w:rFonts w:ascii="Times New Roman" w:hAnsi="Times New Roman" w:cs="Times New Roman"/>
          <w:sz w:val="28"/>
          <w:szCs w:val="28"/>
        </w:rPr>
        <w:t xml:space="preserve">. Svako dobronamjeran, čak na web-stranici Instituta može pogledati sve godišnje izvještaje AIS-a. </w:t>
      </w:r>
    </w:p>
    <w:p w14:paraId="119140FC" w14:textId="15CD3DA8" w:rsidR="00EB5DC8" w:rsidRPr="005B2020" w:rsidRDefault="00EB5DC8" w:rsidP="00BA4D1A">
      <w:pPr>
        <w:jc w:val="both"/>
        <w:rPr>
          <w:rFonts w:ascii="Times New Roman" w:hAnsi="Times New Roman" w:cs="Times New Roman"/>
          <w:sz w:val="28"/>
          <w:szCs w:val="28"/>
        </w:rPr>
      </w:pPr>
      <w:r w:rsidRPr="005B2020">
        <w:rPr>
          <w:rFonts w:ascii="Times New Roman" w:hAnsi="Times New Roman" w:cs="Times New Roman"/>
          <w:sz w:val="28"/>
          <w:szCs w:val="28"/>
        </w:rPr>
        <w:t xml:space="preserve">Osim toga, u AIS-u je postojao Pravilnik o prijavi korupcije gdje se svakom pojedincu ostavljala mogućnost da prijavi bilo kakve nepravilnosti. I, naravno, prijava nije bilo. </w:t>
      </w:r>
    </w:p>
    <w:p w14:paraId="76C1625A" w14:textId="6497DC6B" w:rsidR="00EB5DC8" w:rsidRPr="005B2020" w:rsidRDefault="00CF77F6" w:rsidP="00BA4D1A">
      <w:pPr>
        <w:jc w:val="both"/>
        <w:rPr>
          <w:rFonts w:ascii="Times New Roman" w:hAnsi="Times New Roman" w:cs="Times New Roman"/>
          <w:sz w:val="28"/>
          <w:szCs w:val="28"/>
        </w:rPr>
      </w:pPr>
      <w:r w:rsidRPr="005B2020">
        <w:rPr>
          <w:rFonts w:ascii="Times New Roman" w:hAnsi="Times New Roman" w:cs="Times New Roman"/>
          <w:sz w:val="28"/>
          <w:szCs w:val="28"/>
        </w:rPr>
        <w:t xml:space="preserve">Dakle, imajući u vidu činjenicu da se u ovom slučaju radi o klasičnoj medijskoj egzekuciji samo jednog pojedinca Almira Ajanovića, koji samostalno nije mogao </w:t>
      </w:r>
      <w:r w:rsidRPr="005B2020">
        <w:rPr>
          <w:rFonts w:ascii="Times New Roman" w:hAnsi="Times New Roman" w:cs="Times New Roman"/>
          <w:sz w:val="28"/>
          <w:szCs w:val="28"/>
        </w:rPr>
        <w:lastRenderedPageBreak/>
        <w:t xml:space="preserve">donijeti nijednu odluku – jer su sva tijela odlučivanja kolektivna, jasno je da sam postao meta pojedinaca. </w:t>
      </w:r>
    </w:p>
    <w:p w14:paraId="596716A4" w14:textId="3B62AF27" w:rsidR="00CF77F6" w:rsidRPr="005B2020" w:rsidRDefault="00CF77F6" w:rsidP="00BA4D1A">
      <w:pPr>
        <w:jc w:val="both"/>
        <w:rPr>
          <w:rFonts w:ascii="Times New Roman" w:hAnsi="Times New Roman" w:cs="Times New Roman"/>
          <w:sz w:val="28"/>
          <w:szCs w:val="28"/>
        </w:rPr>
      </w:pPr>
      <w:r w:rsidRPr="005B2020">
        <w:rPr>
          <w:rFonts w:ascii="Times New Roman" w:hAnsi="Times New Roman" w:cs="Times New Roman"/>
          <w:sz w:val="28"/>
          <w:szCs w:val="28"/>
        </w:rPr>
        <w:t>A, da je tako, dokazuje i to da u medijskom ličnu na mene ne učestvuje nijedno dokazano i značajno muzičko ime</w:t>
      </w:r>
      <w:r w:rsidR="00817CA0" w:rsidRPr="005B2020">
        <w:rPr>
          <w:rFonts w:ascii="Times New Roman" w:hAnsi="Times New Roman" w:cs="Times New Roman"/>
          <w:sz w:val="28"/>
          <w:szCs w:val="28"/>
        </w:rPr>
        <w:t xml:space="preserve"> i član AIS-a</w:t>
      </w:r>
      <w:r w:rsidRPr="005B2020">
        <w:rPr>
          <w:rFonts w:ascii="Times New Roman" w:hAnsi="Times New Roman" w:cs="Times New Roman"/>
          <w:sz w:val="28"/>
          <w:szCs w:val="28"/>
        </w:rPr>
        <w:t>, nego isključivo pojedinci koji nisu uspjeli ostvariti svoje lične interese</w:t>
      </w:r>
      <w:r w:rsidR="00072D4D" w:rsidRPr="005B2020">
        <w:rPr>
          <w:rFonts w:ascii="Times New Roman" w:hAnsi="Times New Roman" w:cs="Times New Roman"/>
          <w:sz w:val="28"/>
          <w:szCs w:val="28"/>
        </w:rPr>
        <w:t xml:space="preserve"> ili imaju </w:t>
      </w:r>
      <w:r w:rsidR="00EB5DC8" w:rsidRPr="005B2020">
        <w:rPr>
          <w:rFonts w:ascii="Times New Roman" w:hAnsi="Times New Roman" w:cs="Times New Roman"/>
          <w:sz w:val="28"/>
          <w:szCs w:val="28"/>
        </w:rPr>
        <w:t xml:space="preserve">druge </w:t>
      </w:r>
      <w:r w:rsidR="00072D4D" w:rsidRPr="005B2020">
        <w:rPr>
          <w:rFonts w:ascii="Times New Roman" w:hAnsi="Times New Roman" w:cs="Times New Roman"/>
          <w:sz w:val="28"/>
          <w:szCs w:val="28"/>
        </w:rPr>
        <w:t>samo njima znane motive</w:t>
      </w:r>
      <w:r w:rsidRPr="005B2020">
        <w:rPr>
          <w:rFonts w:ascii="Times New Roman" w:hAnsi="Times New Roman" w:cs="Times New Roman"/>
          <w:sz w:val="28"/>
          <w:szCs w:val="28"/>
        </w:rPr>
        <w:t xml:space="preserve">. </w:t>
      </w:r>
    </w:p>
    <w:p w14:paraId="048A87A1" w14:textId="0A97122E" w:rsidR="00CF77F6" w:rsidRPr="005B2020" w:rsidRDefault="00CF77F6" w:rsidP="00BA4D1A">
      <w:pPr>
        <w:jc w:val="both"/>
        <w:rPr>
          <w:rFonts w:ascii="Times New Roman" w:hAnsi="Times New Roman" w:cs="Times New Roman"/>
          <w:sz w:val="28"/>
          <w:szCs w:val="28"/>
        </w:rPr>
      </w:pPr>
      <w:r w:rsidRPr="005B2020">
        <w:rPr>
          <w:rFonts w:ascii="Times New Roman" w:hAnsi="Times New Roman" w:cs="Times New Roman"/>
          <w:sz w:val="28"/>
          <w:szCs w:val="28"/>
        </w:rPr>
        <w:t xml:space="preserve">Moj pravni i advokatski tim, već je pokrenuo </w:t>
      </w:r>
      <w:r w:rsidR="00072D4D" w:rsidRPr="005B2020">
        <w:rPr>
          <w:rFonts w:ascii="Times New Roman" w:hAnsi="Times New Roman" w:cs="Times New Roman"/>
          <w:sz w:val="28"/>
          <w:szCs w:val="28"/>
        </w:rPr>
        <w:t xml:space="preserve">tužbe protiv svih onih koji učestvuju u medijskoj hajci i pokušaju moje lične i profesionalne diskreditacije i diskvalifikacije. </w:t>
      </w:r>
    </w:p>
    <w:p w14:paraId="3B96F84A" w14:textId="4DF91E7D" w:rsidR="00817CA0" w:rsidRPr="005B2020" w:rsidRDefault="00817CA0" w:rsidP="00BA4D1A">
      <w:pPr>
        <w:jc w:val="both"/>
        <w:rPr>
          <w:rFonts w:ascii="Times New Roman" w:hAnsi="Times New Roman" w:cs="Times New Roman"/>
          <w:sz w:val="28"/>
          <w:szCs w:val="28"/>
        </w:rPr>
      </w:pPr>
      <w:r w:rsidRPr="005B2020">
        <w:rPr>
          <w:rFonts w:ascii="Times New Roman" w:hAnsi="Times New Roman" w:cs="Times New Roman"/>
          <w:sz w:val="28"/>
          <w:szCs w:val="28"/>
        </w:rPr>
        <w:t xml:space="preserve">Svaku od klevetničkih tvrdnji u tekstu </w:t>
      </w:r>
      <w:r w:rsidR="00EB5DC8" w:rsidRPr="005B2020">
        <w:rPr>
          <w:rFonts w:ascii="Times New Roman" w:hAnsi="Times New Roman" w:cs="Times New Roman"/>
          <w:sz w:val="28"/>
          <w:szCs w:val="28"/>
        </w:rPr>
        <w:t xml:space="preserve">vrlo lako </w:t>
      </w:r>
      <w:r w:rsidRPr="005B2020">
        <w:rPr>
          <w:rFonts w:ascii="Times New Roman" w:hAnsi="Times New Roman" w:cs="Times New Roman"/>
          <w:sz w:val="28"/>
          <w:szCs w:val="28"/>
        </w:rPr>
        <w:t xml:space="preserve">dokazat ću na sudu. </w:t>
      </w:r>
      <w:r w:rsidR="00EB5DC8" w:rsidRPr="005B2020">
        <w:rPr>
          <w:rFonts w:ascii="Times New Roman" w:hAnsi="Times New Roman" w:cs="Times New Roman"/>
          <w:sz w:val="28"/>
          <w:szCs w:val="28"/>
        </w:rPr>
        <w:t xml:space="preserve">Na primjer, vrlo je morbidno tvrditi da sam zarađivao na svojim televizijama, a vrlo lako se može utvrditi ko su bili vlasnici i direktori tih televizija. Almir Ajanović sigurno nije. </w:t>
      </w:r>
    </w:p>
    <w:p w14:paraId="45246983" w14:textId="25800CF5" w:rsidR="00817CA0" w:rsidRPr="005B2020" w:rsidRDefault="00817CA0" w:rsidP="00BA4D1A">
      <w:pPr>
        <w:jc w:val="both"/>
        <w:rPr>
          <w:rFonts w:ascii="Times New Roman" w:hAnsi="Times New Roman" w:cs="Times New Roman"/>
          <w:sz w:val="28"/>
          <w:szCs w:val="28"/>
        </w:rPr>
      </w:pPr>
      <w:r w:rsidRPr="005B2020">
        <w:rPr>
          <w:rFonts w:ascii="Times New Roman" w:hAnsi="Times New Roman" w:cs="Times New Roman"/>
          <w:sz w:val="28"/>
          <w:szCs w:val="28"/>
        </w:rPr>
        <w:t xml:space="preserve">Nijedna marka u AIS-u nije pronevjerena niti potrošena mimo zakona, netransparentno ili nenamjenski. </w:t>
      </w:r>
    </w:p>
    <w:p w14:paraId="7596CEE7" w14:textId="35557048" w:rsidR="00817CA0" w:rsidRPr="005B2020" w:rsidRDefault="00817CA0" w:rsidP="00BA4D1A">
      <w:pPr>
        <w:jc w:val="both"/>
        <w:rPr>
          <w:rFonts w:ascii="Times New Roman" w:hAnsi="Times New Roman" w:cs="Times New Roman"/>
          <w:sz w:val="28"/>
          <w:szCs w:val="28"/>
        </w:rPr>
      </w:pPr>
      <w:r w:rsidRPr="005B2020">
        <w:rPr>
          <w:rFonts w:ascii="Times New Roman" w:hAnsi="Times New Roman" w:cs="Times New Roman"/>
          <w:sz w:val="28"/>
          <w:szCs w:val="28"/>
        </w:rPr>
        <w:t xml:space="preserve">Svjestan činjenice da bi odgovaranje pojedinačno na svaku iznesenu laž bilo mnogo duže od klevetničkog teksta, </w:t>
      </w:r>
      <w:r w:rsidR="003B53F6" w:rsidRPr="005B2020">
        <w:rPr>
          <w:rFonts w:ascii="Times New Roman" w:hAnsi="Times New Roman" w:cs="Times New Roman"/>
          <w:sz w:val="28"/>
          <w:szCs w:val="28"/>
        </w:rPr>
        <w:t xml:space="preserve">ali </w:t>
      </w:r>
      <w:r w:rsidRPr="005B2020">
        <w:rPr>
          <w:rFonts w:ascii="Times New Roman" w:hAnsi="Times New Roman" w:cs="Times New Roman"/>
          <w:sz w:val="28"/>
          <w:szCs w:val="28"/>
        </w:rPr>
        <w:t xml:space="preserve">samo </w:t>
      </w:r>
      <w:r w:rsidR="003B53F6" w:rsidRPr="005B2020">
        <w:rPr>
          <w:rFonts w:ascii="Times New Roman" w:hAnsi="Times New Roman" w:cs="Times New Roman"/>
          <w:sz w:val="28"/>
          <w:szCs w:val="28"/>
        </w:rPr>
        <w:t xml:space="preserve">ću </w:t>
      </w:r>
      <w:r w:rsidRPr="005B2020">
        <w:rPr>
          <w:rFonts w:ascii="Times New Roman" w:hAnsi="Times New Roman" w:cs="Times New Roman"/>
          <w:sz w:val="28"/>
          <w:szCs w:val="28"/>
        </w:rPr>
        <w:t xml:space="preserve">zaključiti da se </w:t>
      </w:r>
      <w:r w:rsidR="00072D4D" w:rsidRPr="005B2020">
        <w:rPr>
          <w:rFonts w:ascii="Times New Roman" w:hAnsi="Times New Roman" w:cs="Times New Roman"/>
          <w:sz w:val="28"/>
          <w:szCs w:val="28"/>
        </w:rPr>
        <w:t>prema Statutu i Pravilniku o raspodjeli naknada, naknade raspoređuju na osnovu izvora iz kojih su prikupljene. Svaka klasa izvora ima svoju vrijednost boda, koja se dobiva tako što se iznos sredstava prikupljenih od korisnika podijeli sa brojem izvođenih dijela. Raspodjela se vrši prema standardiz</w:t>
      </w:r>
      <w:r w:rsidRPr="005B2020">
        <w:rPr>
          <w:rFonts w:ascii="Times New Roman" w:hAnsi="Times New Roman" w:cs="Times New Roman"/>
          <w:sz w:val="28"/>
          <w:szCs w:val="28"/>
        </w:rPr>
        <w:t>iranim</w:t>
      </w:r>
      <w:r w:rsidR="00072D4D" w:rsidRPr="005B2020">
        <w:rPr>
          <w:rFonts w:ascii="Times New Roman" w:hAnsi="Times New Roman" w:cs="Times New Roman"/>
          <w:sz w:val="28"/>
          <w:szCs w:val="28"/>
        </w:rPr>
        <w:t xml:space="preserve"> pravilima koja su slična u mnogim državama, uz primjenu sistema bodovanja, uzimajući u obzir veličinu emitera, npr. da li je riječ o nacionalnoj ili lokalnoj televiziji. </w:t>
      </w:r>
    </w:p>
    <w:p w14:paraId="51F37949" w14:textId="77777777" w:rsidR="00817CA0" w:rsidRPr="005B2020" w:rsidRDefault="00072D4D" w:rsidP="00BA4D1A">
      <w:pPr>
        <w:jc w:val="both"/>
        <w:rPr>
          <w:rFonts w:ascii="Times New Roman" w:hAnsi="Times New Roman" w:cs="Times New Roman"/>
          <w:sz w:val="28"/>
          <w:szCs w:val="28"/>
        </w:rPr>
      </w:pPr>
      <w:r w:rsidRPr="005B2020">
        <w:rPr>
          <w:rFonts w:ascii="Times New Roman" w:hAnsi="Times New Roman" w:cs="Times New Roman"/>
          <w:sz w:val="28"/>
          <w:szCs w:val="28"/>
        </w:rPr>
        <w:t>Visina naknada sa korisnicima dogovarala se putem kolektivnih i individualnih ugovora, a AIS je uspio da potpiše ugovore sa svim važnijim udruženjima korisnika.</w:t>
      </w:r>
      <w:r w:rsidR="00817CA0" w:rsidRPr="005B2020">
        <w:rPr>
          <w:rFonts w:ascii="Times New Roman" w:hAnsi="Times New Roman" w:cs="Times New Roman"/>
          <w:sz w:val="28"/>
          <w:szCs w:val="28"/>
        </w:rPr>
        <w:t xml:space="preserve"> Nijedan ugovor nije prekršen. </w:t>
      </w:r>
    </w:p>
    <w:p w14:paraId="4E2FC3FB" w14:textId="77777777" w:rsidR="00EB5DC8" w:rsidRPr="005B2020" w:rsidRDefault="00EB5DC8" w:rsidP="00BA4D1A">
      <w:pPr>
        <w:jc w:val="both"/>
        <w:rPr>
          <w:rFonts w:ascii="Times New Roman" w:hAnsi="Times New Roman" w:cs="Times New Roman"/>
          <w:sz w:val="28"/>
          <w:szCs w:val="28"/>
        </w:rPr>
      </w:pPr>
      <w:r w:rsidRPr="005B2020">
        <w:rPr>
          <w:rFonts w:ascii="Times New Roman" w:hAnsi="Times New Roman" w:cs="Times New Roman"/>
          <w:sz w:val="28"/>
          <w:szCs w:val="28"/>
        </w:rPr>
        <w:t>Almir Ajanović je u aprilu ove godine podnio neopozivu ostavku na funkciju predsjednika Upravnog odbora i u tom trenutku na računu AIS-a je ostalo 1.300.000 KM za naknade.</w:t>
      </w:r>
    </w:p>
    <w:p w14:paraId="11B2B8FA" w14:textId="77777777" w:rsidR="00EB5DC8" w:rsidRPr="005B2020" w:rsidRDefault="00EB5DC8" w:rsidP="00BA4D1A">
      <w:pPr>
        <w:jc w:val="both"/>
        <w:rPr>
          <w:rFonts w:ascii="Times New Roman" w:hAnsi="Times New Roman" w:cs="Times New Roman"/>
          <w:spacing w:val="3"/>
          <w:sz w:val="28"/>
          <w:szCs w:val="28"/>
          <w:shd w:val="clear" w:color="auto" w:fill="FFFFFF"/>
        </w:rPr>
      </w:pPr>
      <w:r w:rsidRPr="005B2020">
        <w:rPr>
          <w:rFonts w:ascii="Times New Roman" w:hAnsi="Times New Roman" w:cs="Times New Roman"/>
          <w:spacing w:val="3"/>
          <w:sz w:val="28"/>
          <w:szCs w:val="28"/>
          <w:shd w:val="clear" w:color="auto" w:fill="FFFFFF"/>
        </w:rPr>
        <w:t xml:space="preserve">Za sve dobronamjerne medije, novinare, kolege i članove AIS-a apsolutno sam otvoren za saradnju, sa svom relevantnom dokumentacijom i dokazima. </w:t>
      </w:r>
    </w:p>
    <w:p w14:paraId="11A06F20" w14:textId="4B21F98E" w:rsidR="00F15E16" w:rsidRPr="005B2020" w:rsidRDefault="00F15E16" w:rsidP="00BA4D1A">
      <w:pPr>
        <w:jc w:val="both"/>
        <w:rPr>
          <w:rFonts w:ascii="Times New Roman" w:hAnsi="Times New Roman" w:cs="Times New Roman"/>
          <w:spacing w:val="3"/>
          <w:sz w:val="28"/>
          <w:szCs w:val="28"/>
          <w:shd w:val="clear" w:color="auto" w:fill="FFFFFF"/>
        </w:rPr>
      </w:pPr>
      <w:r w:rsidRPr="005B2020">
        <w:rPr>
          <w:rFonts w:ascii="Times New Roman" w:hAnsi="Times New Roman" w:cs="Times New Roman"/>
          <w:spacing w:val="3"/>
          <w:sz w:val="28"/>
          <w:szCs w:val="28"/>
          <w:shd w:val="clear" w:color="auto" w:fill="FFFFFF"/>
        </w:rPr>
        <w:t>S poštovanjem</w:t>
      </w:r>
      <w:r w:rsidR="00AB72C5" w:rsidRPr="005B2020">
        <w:rPr>
          <w:rFonts w:ascii="Times New Roman" w:hAnsi="Times New Roman" w:cs="Times New Roman"/>
          <w:spacing w:val="3"/>
          <w:sz w:val="28"/>
          <w:szCs w:val="28"/>
          <w:shd w:val="clear" w:color="auto" w:fill="FFFFFF"/>
        </w:rPr>
        <w:t>!</w:t>
      </w:r>
    </w:p>
    <w:p w14:paraId="5F2D1950" w14:textId="407FF055" w:rsidR="00AB72C5" w:rsidRPr="005B2020" w:rsidRDefault="00AB72C5" w:rsidP="00BA4D1A">
      <w:pPr>
        <w:jc w:val="both"/>
        <w:rPr>
          <w:rFonts w:ascii="Times New Roman" w:hAnsi="Times New Roman" w:cs="Times New Roman"/>
          <w:spacing w:val="3"/>
          <w:sz w:val="28"/>
          <w:szCs w:val="28"/>
          <w:shd w:val="clear" w:color="auto" w:fill="FFFFFF"/>
        </w:rPr>
      </w:pPr>
      <w:r w:rsidRPr="005B2020">
        <w:rPr>
          <w:rFonts w:ascii="Times New Roman" w:hAnsi="Times New Roman" w:cs="Times New Roman"/>
          <w:spacing w:val="3"/>
          <w:sz w:val="28"/>
          <w:szCs w:val="28"/>
          <w:shd w:val="clear" w:color="auto" w:fill="FFFFFF"/>
        </w:rPr>
        <w:t>Almir Ajanović</w:t>
      </w:r>
    </w:p>
    <w:p w14:paraId="48EEF17A" w14:textId="77777777" w:rsidR="00EB5DC8" w:rsidRPr="005B2020" w:rsidRDefault="00EB5DC8" w:rsidP="00BA4D1A">
      <w:pPr>
        <w:jc w:val="both"/>
        <w:rPr>
          <w:rFonts w:ascii="Times New Roman" w:hAnsi="Times New Roman" w:cs="Times New Roman"/>
          <w:sz w:val="28"/>
          <w:szCs w:val="28"/>
        </w:rPr>
      </w:pPr>
    </w:p>
    <w:p w14:paraId="4331700A" w14:textId="19F1C521" w:rsidR="00072D4D" w:rsidRPr="005B2020" w:rsidRDefault="00072D4D" w:rsidP="00BA4D1A">
      <w:pPr>
        <w:jc w:val="both"/>
        <w:rPr>
          <w:rFonts w:ascii="Times New Roman" w:hAnsi="Times New Roman" w:cs="Times New Roman"/>
          <w:spacing w:val="3"/>
          <w:sz w:val="28"/>
          <w:szCs w:val="28"/>
          <w:shd w:val="clear" w:color="auto" w:fill="FFFFFF"/>
        </w:rPr>
      </w:pPr>
    </w:p>
    <w:p w14:paraId="0FFF9A4B" w14:textId="5F2314AE" w:rsidR="00CA10FA" w:rsidRPr="005B2020" w:rsidRDefault="00CA10FA" w:rsidP="00BA4D1A">
      <w:pPr>
        <w:jc w:val="both"/>
        <w:rPr>
          <w:rFonts w:ascii="Times New Roman" w:hAnsi="Times New Roman" w:cs="Times New Roman"/>
          <w:sz w:val="28"/>
          <w:szCs w:val="28"/>
        </w:rPr>
      </w:pPr>
    </w:p>
    <w:sectPr w:rsidR="00CA10FA" w:rsidRPr="005B20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0FA"/>
    <w:rsid w:val="00042B26"/>
    <w:rsid w:val="00072D4D"/>
    <w:rsid w:val="001A1056"/>
    <w:rsid w:val="001D311D"/>
    <w:rsid w:val="0032152F"/>
    <w:rsid w:val="00354AE9"/>
    <w:rsid w:val="003B53F6"/>
    <w:rsid w:val="00496F9B"/>
    <w:rsid w:val="005B2020"/>
    <w:rsid w:val="007E5404"/>
    <w:rsid w:val="00817CA0"/>
    <w:rsid w:val="008B0F94"/>
    <w:rsid w:val="00906859"/>
    <w:rsid w:val="00974761"/>
    <w:rsid w:val="009A4E28"/>
    <w:rsid w:val="009C00A1"/>
    <w:rsid w:val="00A03AF6"/>
    <w:rsid w:val="00AB72C5"/>
    <w:rsid w:val="00BA4D1A"/>
    <w:rsid w:val="00CA10FA"/>
    <w:rsid w:val="00CB54F9"/>
    <w:rsid w:val="00CB760A"/>
    <w:rsid w:val="00CF77F6"/>
    <w:rsid w:val="00D66E9D"/>
    <w:rsid w:val="00EB5DC8"/>
    <w:rsid w:val="00F15E16"/>
    <w:rsid w:val="00FA2F0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2D848"/>
  <w15:docId w15:val="{CD44E819-0E02-4D4A-A83F-0EB154B4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A10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0FA"/>
    <w:rPr>
      <w:rFonts w:ascii="Times New Roman" w:eastAsia="Times New Roman" w:hAnsi="Times New Roman" w:cs="Times New Roman"/>
      <w:b/>
      <w:bCs/>
      <w:kern w:val="36"/>
      <w:sz w:val="48"/>
      <w:szCs w:val="48"/>
      <w:lang w:eastAsia="hr-HR"/>
    </w:rPr>
  </w:style>
  <w:style w:type="character" w:styleId="Hyperlink">
    <w:name w:val="Hyperlink"/>
    <w:basedOn w:val="DefaultParagraphFont"/>
    <w:uiPriority w:val="99"/>
    <w:unhideWhenUsed/>
    <w:rsid w:val="001A1056"/>
    <w:rPr>
      <w:color w:val="0563C1" w:themeColor="hyperlink"/>
      <w:u w:val="single"/>
    </w:rPr>
  </w:style>
  <w:style w:type="character" w:styleId="UnresolvedMention">
    <w:name w:val="Unresolved Mention"/>
    <w:basedOn w:val="DefaultParagraphFont"/>
    <w:uiPriority w:val="99"/>
    <w:semiHidden/>
    <w:unhideWhenUsed/>
    <w:rsid w:val="001A1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45575">
      <w:bodyDiv w:val="1"/>
      <w:marLeft w:val="0"/>
      <w:marRight w:val="0"/>
      <w:marTop w:val="0"/>
      <w:marBottom w:val="0"/>
      <w:divBdr>
        <w:top w:val="none" w:sz="0" w:space="0" w:color="auto"/>
        <w:left w:val="none" w:sz="0" w:space="0" w:color="auto"/>
        <w:bottom w:val="none" w:sz="0" w:space="0" w:color="auto"/>
        <w:right w:val="none" w:sz="0" w:space="0" w:color="auto"/>
      </w:divBdr>
    </w:div>
    <w:div w:id="534078066">
      <w:bodyDiv w:val="1"/>
      <w:marLeft w:val="0"/>
      <w:marRight w:val="0"/>
      <w:marTop w:val="0"/>
      <w:marBottom w:val="0"/>
      <w:divBdr>
        <w:top w:val="none" w:sz="0" w:space="0" w:color="auto"/>
        <w:left w:val="none" w:sz="0" w:space="0" w:color="auto"/>
        <w:bottom w:val="none" w:sz="0" w:space="0" w:color="auto"/>
        <w:right w:val="none" w:sz="0" w:space="0" w:color="auto"/>
      </w:divBdr>
    </w:div>
    <w:div w:id="675692079">
      <w:bodyDiv w:val="1"/>
      <w:marLeft w:val="0"/>
      <w:marRight w:val="0"/>
      <w:marTop w:val="0"/>
      <w:marBottom w:val="0"/>
      <w:divBdr>
        <w:top w:val="none" w:sz="0" w:space="0" w:color="auto"/>
        <w:left w:val="none" w:sz="0" w:space="0" w:color="auto"/>
        <w:bottom w:val="none" w:sz="0" w:space="0" w:color="auto"/>
        <w:right w:val="none" w:sz="0" w:space="0" w:color="auto"/>
      </w:divBdr>
    </w:div>
    <w:div w:id="817842258">
      <w:bodyDiv w:val="1"/>
      <w:marLeft w:val="0"/>
      <w:marRight w:val="0"/>
      <w:marTop w:val="0"/>
      <w:marBottom w:val="0"/>
      <w:divBdr>
        <w:top w:val="none" w:sz="0" w:space="0" w:color="auto"/>
        <w:left w:val="none" w:sz="0" w:space="0" w:color="auto"/>
        <w:bottom w:val="none" w:sz="0" w:space="0" w:color="auto"/>
        <w:right w:val="none" w:sz="0" w:space="0" w:color="auto"/>
      </w:divBdr>
    </w:div>
    <w:div w:id="820462835">
      <w:bodyDiv w:val="1"/>
      <w:marLeft w:val="0"/>
      <w:marRight w:val="0"/>
      <w:marTop w:val="0"/>
      <w:marBottom w:val="0"/>
      <w:divBdr>
        <w:top w:val="none" w:sz="0" w:space="0" w:color="auto"/>
        <w:left w:val="none" w:sz="0" w:space="0" w:color="auto"/>
        <w:bottom w:val="none" w:sz="0" w:space="0" w:color="auto"/>
        <w:right w:val="none" w:sz="0" w:space="0" w:color="auto"/>
      </w:divBdr>
    </w:div>
    <w:div w:id="1039475714">
      <w:bodyDiv w:val="1"/>
      <w:marLeft w:val="0"/>
      <w:marRight w:val="0"/>
      <w:marTop w:val="0"/>
      <w:marBottom w:val="0"/>
      <w:divBdr>
        <w:top w:val="none" w:sz="0" w:space="0" w:color="auto"/>
        <w:left w:val="none" w:sz="0" w:space="0" w:color="auto"/>
        <w:bottom w:val="none" w:sz="0" w:space="0" w:color="auto"/>
        <w:right w:val="none" w:sz="0" w:space="0" w:color="auto"/>
      </w:divBdr>
    </w:div>
    <w:div w:id="1370911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ital.ba"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678</Words>
  <Characters>3867</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Seđad Muhić</dc:creator>
  <cp:keywords/>
  <dc:description/>
  <cp:lastModifiedBy>Darko Momic</cp:lastModifiedBy>
  <cp:revision>5</cp:revision>
  <dcterms:created xsi:type="dcterms:W3CDTF">2024-11-27T15:26:00Z</dcterms:created>
  <dcterms:modified xsi:type="dcterms:W3CDTF">2024-11-27T15:30:00Z</dcterms:modified>
</cp:coreProperties>
</file>