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page" w:tblpX="1526" w:tblpY="3758"/>
        <w:tblW w:w="9742" w:type="dxa"/>
        <w:tblLook w:val="04A0" w:firstRow="1" w:lastRow="0" w:firstColumn="1" w:lastColumn="0" w:noHBand="0" w:noVBand="1"/>
      </w:tblPr>
      <w:tblGrid>
        <w:gridCol w:w="3383"/>
        <w:gridCol w:w="6359"/>
      </w:tblGrid>
      <w:tr w:rsidR="008F1A0B" w:rsidTr="00AE5A5C">
        <w:trPr>
          <w:trHeight w:val="1054"/>
        </w:trPr>
        <w:tc>
          <w:tcPr>
            <w:tcW w:w="3383" w:type="dxa"/>
            <w:vAlign w:val="center"/>
          </w:tcPr>
          <w:p w:rsidR="008F1A0B" w:rsidRDefault="008F1A0B" w:rsidP="008F1A0B">
            <w:pPr>
              <w:spacing w:before="120" w:after="120"/>
              <w:rPr>
                <w:lang w:val="sr-Latn-BA"/>
              </w:rPr>
            </w:pPr>
            <w:r>
              <w:rPr>
                <w:rStyle w:val="hps"/>
                <w:lang w:val="en-GB"/>
              </w:rPr>
              <w:t>PROJECT TITLE</w:t>
            </w:r>
          </w:p>
        </w:tc>
        <w:tc>
          <w:tcPr>
            <w:tcW w:w="6359" w:type="dxa"/>
          </w:tcPr>
          <w:p w:rsidR="008F1A0B" w:rsidRPr="008D0282" w:rsidRDefault="008F1A0B" w:rsidP="008F1A0B">
            <w:pPr>
              <w:jc w:val="both"/>
              <w:rPr>
                <w:color w:val="FF0000"/>
                <w:lang w:val="sr-Latn-CS"/>
              </w:rPr>
            </w:pPr>
          </w:p>
        </w:tc>
      </w:tr>
      <w:tr w:rsidR="008F1A0B" w:rsidRPr="008D0282" w:rsidTr="00AE5A5C">
        <w:trPr>
          <w:trHeight w:val="1088"/>
        </w:trPr>
        <w:tc>
          <w:tcPr>
            <w:tcW w:w="3383" w:type="dxa"/>
            <w:vAlign w:val="center"/>
          </w:tcPr>
          <w:p w:rsidR="008F1A0B" w:rsidRDefault="008F1A0B" w:rsidP="008F1A0B">
            <w:pPr>
              <w:spacing w:before="120" w:after="120"/>
              <w:rPr>
                <w:lang w:val="sr-Latn-BA"/>
              </w:rPr>
            </w:pPr>
            <w:r>
              <w:rPr>
                <w:lang w:val="en-GB"/>
              </w:rPr>
              <w:t>ECONOMIC AREA</w:t>
            </w:r>
          </w:p>
        </w:tc>
        <w:tc>
          <w:tcPr>
            <w:tcW w:w="6359" w:type="dxa"/>
          </w:tcPr>
          <w:p w:rsidR="008F1A0B" w:rsidRPr="008D0282" w:rsidRDefault="008F1A0B" w:rsidP="008F1A0B">
            <w:pPr>
              <w:jc w:val="both"/>
              <w:rPr>
                <w:color w:val="FF0000"/>
                <w:lang w:val="sr-Latn-BA"/>
              </w:rPr>
            </w:pPr>
          </w:p>
        </w:tc>
      </w:tr>
      <w:tr w:rsidR="008F1A0B" w:rsidTr="00AE5A5C">
        <w:trPr>
          <w:trHeight w:val="1088"/>
        </w:trPr>
        <w:tc>
          <w:tcPr>
            <w:tcW w:w="3383" w:type="dxa"/>
            <w:vAlign w:val="center"/>
          </w:tcPr>
          <w:p w:rsidR="008F1A0B" w:rsidRPr="00B82F26" w:rsidRDefault="008F1A0B" w:rsidP="008F1A0B">
            <w:pPr>
              <w:spacing w:before="120" w:after="120"/>
              <w:rPr>
                <w:lang w:val="sr-Latn-BA"/>
              </w:rPr>
            </w:pPr>
            <w:r w:rsidRPr="00B82F26">
              <w:rPr>
                <w:lang w:val="en-GB"/>
              </w:rPr>
              <w:t>LOCATION</w:t>
            </w:r>
          </w:p>
        </w:tc>
        <w:tc>
          <w:tcPr>
            <w:tcW w:w="6359" w:type="dxa"/>
          </w:tcPr>
          <w:p w:rsidR="008F1A0B" w:rsidRPr="00B82F26" w:rsidRDefault="008F1A0B" w:rsidP="008F1A0B">
            <w:pPr>
              <w:jc w:val="both"/>
              <w:rPr>
                <w:lang w:val="sr-Latn-BA"/>
              </w:rPr>
            </w:pPr>
          </w:p>
        </w:tc>
      </w:tr>
      <w:tr w:rsidR="008F1A0B" w:rsidRPr="008D0282" w:rsidTr="00AE5A5C">
        <w:trPr>
          <w:trHeight w:val="1088"/>
        </w:trPr>
        <w:tc>
          <w:tcPr>
            <w:tcW w:w="3383" w:type="dxa"/>
            <w:vAlign w:val="center"/>
          </w:tcPr>
          <w:p w:rsidR="008F1A0B" w:rsidRDefault="008F1A0B" w:rsidP="008F1A0B">
            <w:pPr>
              <w:spacing w:before="120" w:after="120"/>
              <w:rPr>
                <w:lang w:val="sr-Latn-BA"/>
              </w:rPr>
            </w:pPr>
            <w:r>
              <w:rPr>
                <w:lang w:val="en-GB"/>
              </w:rPr>
              <w:t>PROJECT DESCRIPTION</w:t>
            </w:r>
          </w:p>
        </w:tc>
        <w:tc>
          <w:tcPr>
            <w:tcW w:w="6359" w:type="dxa"/>
          </w:tcPr>
          <w:p w:rsidR="008F1A0B" w:rsidRPr="008D0282" w:rsidRDefault="008F1A0B" w:rsidP="008F1A0B">
            <w:pPr>
              <w:jc w:val="both"/>
              <w:rPr>
                <w:color w:val="FF0000"/>
                <w:lang w:val="sr-Latn-BA"/>
              </w:rPr>
            </w:pPr>
          </w:p>
        </w:tc>
      </w:tr>
      <w:tr w:rsidR="008F1A0B" w:rsidRPr="006D1517" w:rsidTr="00AE5A5C">
        <w:trPr>
          <w:trHeight w:val="1650"/>
        </w:trPr>
        <w:tc>
          <w:tcPr>
            <w:tcW w:w="3383" w:type="dxa"/>
            <w:vAlign w:val="center"/>
          </w:tcPr>
          <w:p w:rsidR="008F1A0B" w:rsidRPr="008F1A0B" w:rsidRDefault="008F1A0B" w:rsidP="008F1A0B">
            <w:pPr>
              <w:spacing w:before="120" w:after="120"/>
              <w:rPr>
                <w:lang w:val="sr-Latn-BA"/>
              </w:rPr>
            </w:pPr>
            <w:r w:rsidRPr="008F1A0B">
              <w:rPr>
                <w:lang w:val="ca-ES"/>
              </w:rPr>
              <w:t>TECHNICAL SPECIFICATION OR EXPERTISE SOUGHT</w:t>
            </w:r>
          </w:p>
        </w:tc>
        <w:tc>
          <w:tcPr>
            <w:tcW w:w="6359" w:type="dxa"/>
          </w:tcPr>
          <w:p w:rsidR="008F1A0B" w:rsidRPr="008D0282" w:rsidRDefault="008F1A0B" w:rsidP="008F1A0B">
            <w:pPr>
              <w:pStyle w:val="ListParagraph"/>
              <w:spacing w:after="0" w:line="240" w:lineRule="auto"/>
              <w:jc w:val="both"/>
              <w:rPr>
                <w:color w:val="FF0000"/>
                <w:lang w:val="sr-Latn-BA"/>
              </w:rPr>
            </w:pPr>
          </w:p>
        </w:tc>
      </w:tr>
      <w:tr w:rsidR="008F1A0B" w:rsidTr="00AE5A5C">
        <w:trPr>
          <w:trHeight w:val="1650"/>
        </w:trPr>
        <w:tc>
          <w:tcPr>
            <w:tcW w:w="3383" w:type="dxa"/>
            <w:vAlign w:val="center"/>
          </w:tcPr>
          <w:p w:rsidR="008F1A0B" w:rsidRDefault="008F1A0B" w:rsidP="008F1A0B">
            <w:pPr>
              <w:spacing w:before="120" w:after="120"/>
              <w:rPr>
                <w:lang w:val="en-GB"/>
              </w:rPr>
            </w:pPr>
            <w:r>
              <w:rPr>
                <w:rStyle w:val="hps"/>
                <w:lang w:val="en-GB"/>
              </w:rPr>
              <w:t>POTENTIAL</w:t>
            </w:r>
            <w:r>
              <w:rPr>
                <w:rStyle w:val="shorttext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BENEFICIARIES</w:t>
            </w:r>
            <w:r>
              <w:rPr>
                <w:rStyle w:val="shorttext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OF SERVICES OR PRODUCTS</w:t>
            </w:r>
          </w:p>
        </w:tc>
        <w:tc>
          <w:tcPr>
            <w:tcW w:w="6359" w:type="dxa"/>
          </w:tcPr>
          <w:p w:rsidR="008F1A0B" w:rsidRPr="008D0282" w:rsidRDefault="008F1A0B" w:rsidP="008F1A0B">
            <w:pPr>
              <w:pStyle w:val="ListParagraph"/>
              <w:spacing w:after="0" w:line="240" w:lineRule="auto"/>
              <w:jc w:val="both"/>
              <w:rPr>
                <w:color w:val="FF0000"/>
                <w:lang w:val="sr-Latn-BA"/>
              </w:rPr>
            </w:pPr>
          </w:p>
        </w:tc>
      </w:tr>
      <w:tr w:rsidR="008F1A0B" w:rsidTr="00AE5A5C">
        <w:trPr>
          <w:trHeight w:val="1054"/>
        </w:trPr>
        <w:tc>
          <w:tcPr>
            <w:tcW w:w="3383" w:type="dxa"/>
            <w:vAlign w:val="center"/>
          </w:tcPr>
          <w:p w:rsidR="008F1A0B" w:rsidRDefault="008F1A0B" w:rsidP="008F1A0B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 xml:space="preserve">PROJECT VALUE </w:t>
            </w:r>
          </w:p>
        </w:tc>
        <w:tc>
          <w:tcPr>
            <w:tcW w:w="6359" w:type="dxa"/>
          </w:tcPr>
          <w:p w:rsidR="008F1A0B" w:rsidRDefault="008F1A0B" w:rsidP="008F1A0B">
            <w:pPr>
              <w:jc w:val="both"/>
              <w:rPr>
                <w:lang w:val="sr-Latn-BA"/>
              </w:rPr>
            </w:pPr>
          </w:p>
        </w:tc>
      </w:tr>
      <w:tr w:rsidR="008F1A0B" w:rsidTr="00AE5A5C">
        <w:trPr>
          <w:trHeight w:val="1088"/>
        </w:trPr>
        <w:tc>
          <w:tcPr>
            <w:tcW w:w="3383" w:type="dxa"/>
            <w:vAlign w:val="center"/>
          </w:tcPr>
          <w:p w:rsidR="008F1A0B" w:rsidRDefault="008F1A0B" w:rsidP="008F1A0B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SUBJECT OF THE OFFER</w:t>
            </w:r>
          </w:p>
        </w:tc>
        <w:tc>
          <w:tcPr>
            <w:tcW w:w="6359" w:type="dxa"/>
          </w:tcPr>
          <w:p w:rsidR="008F1A0B" w:rsidRPr="008F1A0B" w:rsidRDefault="008F1A0B" w:rsidP="008F1A0B">
            <w:pPr>
              <w:spacing w:after="0" w:line="240" w:lineRule="auto"/>
              <w:jc w:val="both"/>
              <w:rPr>
                <w:lang w:val="sr-Latn-BA"/>
              </w:rPr>
            </w:pPr>
          </w:p>
        </w:tc>
      </w:tr>
      <w:tr w:rsidR="008F1A0B" w:rsidTr="00AE5A5C">
        <w:trPr>
          <w:trHeight w:val="141"/>
        </w:trPr>
        <w:tc>
          <w:tcPr>
            <w:tcW w:w="3383" w:type="dxa"/>
            <w:vAlign w:val="center"/>
          </w:tcPr>
          <w:p w:rsidR="008F1A0B" w:rsidRDefault="008F1A0B" w:rsidP="008F1A0B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  <w:tc>
          <w:tcPr>
            <w:tcW w:w="6359" w:type="dxa"/>
          </w:tcPr>
          <w:p w:rsidR="008F1A0B" w:rsidRDefault="008F1A0B" w:rsidP="008F1A0B">
            <w:pPr>
              <w:rPr>
                <w:lang w:val="sr-Latn-BA"/>
              </w:rPr>
            </w:pPr>
          </w:p>
        </w:tc>
      </w:tr>
      <w:tr w:rsidR="008F1A0B" w:rsidTr="00AE5A5C">
        <w:trPr>
          <w:trHeight w:val="1088"/>
        </w:trPr>
        <w:tc>
          <w:tcPr>
            <w:tcW w:w="3383" w:type="dxa"/>
            <w:vAlign w:val="center"/>
          </w:tcPr>
          <w:p w:rsidR="008F1A0B" w:rsidRDefault="008F1A0B" w:rsidP="008F1A0B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CONTACT DETAILS</w:t>
            </w:r>
          </w:p>
        </w:tc>
        <w:tc>
          <w:tcPr>
            <w:tcW w:w="6359" w:type="dxa"/>
          </w:tcPr>
          <w:p w:rsidR="008F1A0B" w:rsidRDefault="008F1A0B" w:rsidP="008F1A0B">
            <w:pPr>
              <w:rPr>
                <w:lang w:val="sr-Latn-BA"/>
              </w:rPr>
            </w:pPr>
          </w:p>
        </w:tc>
      </w:tr>
    </w:tbl>
    <w:p w:rsidR="003C4569" w:rsidRPr="008F1A0B" w:rsidRDefault="00904785">
      <w:pPr>
        <w:rPr>
          <w:noProof/>
          <w:lang w:val="fr-FR"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0F493" wp14:editId="3B436E2A">
                <wp:simplePos x="0" y="0"/>
                <wp:positionH relativeFrom="column">
                  <wp:posOffset>109855</wp:posOffset>
                </wp:positionH>
                <wp:positionV relativeFrom="paragraph">
                  <wp:posOffset>424180</wp:posOffset>
                </wp:positionV>
                <wp:extent cx="5600700" cy="714375"/>
                <wp:effectExtent l="0" t="0" r="0" b="952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A0B" w:rsidRPr="008F1A0B" w:rsidRDefault="008F1A0B" w:rsidP="008F1A0B">
                            <w:pPr>
                              <w:jc w:val="center"/>
                              <w:rPr>
                                <w:b/>
                                <w:color w:val="008000"/>
                                <w:sz w:val="36"/>
                              </w:rPr>
                            </w:pPr>
                            <w:r w:rsidRPr="00904785">
                              <w:rPr>
                                <w:b/>
                                <w:color w:val="008000"/>
                                <w:sz w:val="32"/>
                                <w:szCs w:val="32"/>
                              </w:rPr>
                              <w:t xml:space="preserve">INVESTMENT </w:t>
                            </w:r>
                            <w:r w:rsidR="00904785">
                              <w:rPr>
                                <w:b/>
                                <w:color w:val="008000"/>
                                <w:sz w:val="32"/>
                                <w:szCs w:val="32"/>
                              </w:rPr>
                              <w:t>OPPORTUNITIES IN BOSNIA AND HERZEGOVINA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.65pt;margin-top:33.4pt;width:441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" filled="f" stroked="f">
                <v:textbox>
                  <w:txbxContent>
                    <w:p w:rsidR="008F1A0B" w:rsidRPr="008F1A0B" w:rsidRDefault="008F1A0B" w:rsidP="008F1A0B">
                      <w:pPr>
                        <w:jc w:val="center"/>
                        <w:rPr>
                          <w:b/>
                          <w:color w:val="008000"/>
                          <w:sz w:val="36"/>
                        </w:rPr>
                      </w:pPr>
                      <w:r w:rsidRPr="00904785">
                        <w:rPr>
                          <w:b/>
                          <w:color w:val="008000"/>
                          <w:sz w:val="32"/>
                          <w:szCs w:val="32"/>
                        </w:rPr>
                        <w:t xml:space="preserve">INVESTMENT </w:t>
                      </w:r>
                      <w:r w:rsidR="00904785">
                        <w:rPr>
                          <w:b/>
                          <w:color w:val="008000"/>
                          <w:sz w:val="32"/>
                          <w:szCs w:val="32"/>
                        </w:rPr>
                        <w:t>OPPORTUNITIES IN BOSNIA AND HERZEGOVINA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1A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0EE7B" wp14:editId="7A39A737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1600200" cy="800100"/>
                <wp:effectExtent l="0" t="0" r="25400" b="381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A0B" w:rsidRDefault="00C55C13" w:rsidP="008F1A0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D6FECED" wp14:editId="59E10C4C">
                                  <wp:extent cx="1417320" cy="760284"/>
                                  <wp:effectExtent l="0" t="0" r="0" b="0"/>
                                  <wp:docPr id="4" name="Picture 4" descr="C:\Users\goranas\Desktop\RAZNO\LOGO\LogoSaTrs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oranas\Desktop\RAZNO\LOGO\LogoSaTrs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320" cy="760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1A0B" w:rsidRPr="008F1A0B" w:rsidRDefault="008F1A0B" w:rsidP="008F1A0B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8F1A0B">
                              <w:rPr>
                                <w:b/>
                                <w:color w:val="000000"/>
                              </w:rPr>
                              <w:t>LOGO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342pt;margin-top:-36pt;width:126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" filled="f" strokecolor="black [3213]">
                <v:textbox>
                  <w:txbxContent>
                    <w:p w:rsidR="008F1A0B" w:rsidRDefault="00C55C13" w:rsidP="008F1A0B">
                      <w:pPr>
                        <w:rPr>
                          <w:color w:val="000000"/>
                        </w:rPr>
                      </w:pPr>
                      <w:r>
                        <w:rPr>
                          <w:b/>
                          <w:noProof/>
                          <w:color w:val="000000"/>
                        </w:rPr>
                        <w:drawing>
                          <wp:inline distT="0" distB="0" distL="0" distR="0" wp14:anchorId="4D6FECED" wp14:editId="59E10C4C">
                            <wp:extent cx="1417320" cy="760284"/>
                            <wp:effectExtent l="0" t="0" r="0" b="0"/>
                            <wp:docPr id="4" name="Picture 4" descr="C:\Users\goranas\Desktop\RAZNO\LOGO\LogoSaTrs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oranas\Desktop\RAZNO\LOGO\LogoSaTrs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7320" cy="760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1A0B" w:rsidRPr="008F1A0B" w:rsidRDefault="008F1A0B" w:rsidP="008F1A0B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8F1A0B">
                        <w:rPr>
                          <w:b/>
                          <w:color w:val="000000"/>
                        </w:rPr>
                        <w:t>LOGO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F1A0B">
        <w:rPr>
          <w:noProof/>
          <w:lang w:val="fr-FR" w:eastAsia="fr-FR"/>
        </w:rPr>
        <w:t xml:space="preserve"> </w:t>
      </w:r>
    </w:p>
    <w:sectPr w:rsidR="003C4569" w:rsidRPr="008F1A0B" w:rsidSect="003C4569">
      <w:footerReference w:type="even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CC" w:rsidRDefault="007318CC" w:rsidP="008F1A0B">
      <w:pPr>
        <w:spacing w:after="0" w:line="240" w:lineRule="auto"/>
      </w:pPr>
      <w:r>
        <w:separator/>
      </w:r>
    </w:p>
  </w:endnote>
  <w:endnote w:type="continuationSeparator" w:id="0">
    <w:p w:rsidR="007318CC" w:rsidRDefault="007318CC" w:rsidP="008F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05"/>
      <w:gridCol w:w="1672"/>
      <w:gridCol w:w="3805"/>
    </w:tblGrid>
    <w:tr w:rsidR="008F1A0B" w:rsidTr="008F1A0B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8F1A0B" w:rsidRDefault="008F1A0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8F1A0B" w:rsidRDefault="007318CC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221FE19116B66247A2CCFC403D0B4DCA"/>
              </w:placeholder>
              <w:temporary/>
              <w:showingPlcHdr/>
            </w:sdtPr>
            <w:sdtEndPr/>
            <w:sdtContent>
              <w:r w:rsidR="008F1A0B">
                <w:rPr>
                  <w:rFonts w:ascii="Cambria" w:hAnsi="Cambria"/>
                  <w:color w:val="365F91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8F1A0B" w:rsidRDefault="008F1A0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8F1A0B" w:rsidTr="008F1A0B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8F1A0B" w:rsidRDefault="008F1A0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8F1A0B" w:rsidRDefault="008F1A0B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8F1A0B" w:rsidRDefault="008F1A0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8F1A0B" w:rsidRDefault="008F1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CC" w:rsidRDefault="007318CC" w:rsidP="008F1A0B">
      <w:pPr>
        <w:spacing w:after="0" w:line="240" w:lineRule="auto"/>
      </w:pPr>
      <w:r>
        <w:separator/>
      </w:r>
    </w:p>
  </w:footnote>
  <w:footnote w:type="continuationSeparator" w:id="0">
    <w:p w:rsidR="007318CC" w:rsidRDefault="007318CC" w:rsidP="008F1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8AC"/>
    <w:multiLevelType w:val="hybridMultilevel"/>
    <w:tmpl w:val="1A546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C1FC2"/>
    <w:multiLevelType w:val="hybridMultilevel"/>
    <w:tmpl w:val="639253C6"/>
    <w:lvl w:ilvl="0" w:tplc="2D7E96F4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A3B3D"/>
    <w:multiLevelType w:val="hybridMultilevel"/>
    <w:tmpl w:val="777430E6"/>
    <w:lvl w:ilvl="0" w:tplc="662E625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0B"/>
    <w:rsid w:val="000901EF"/>
    <w:rsid w:val="00284437"/>
    <w:rsid w:val="003C4569"/>
    <w:rsid w:val="007318CC"/>
    <w:rsid w:val="007E7EDD"/>
    <w:rsid w:val="008F1A0B"/>
    <w:rsid w:val="008F343D"/>
    <w:rsid w:val="00904785"/>
    <w:rsid w:val="00AE5A5C"/>
    <w:rsid w:val="00C5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0B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A0B"/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A0B"/>
    <w:pPr>
      <w:ind w:left="720"/>
      <w:contextualSpacing/>
    </w:pPr>
  </w:style>
  <w:style w:type="character" w:customStyle="1" w:styleId="hps">
    <w:name w:val="hps"/>
    <w:basedOn w:val="DefaultParagraphFont"/>
    <w:rsid w:val="008F1A0B"/>
  </w:style>
  <w:style w:type="character" w:customStyle="1" w:styleId="shorttext">
    <w:name w:val="short_text"/>
    <w:basedOn w:val="DefaultParagraphFont"/>
    <w:rsid w:val="008F1A0B"/>
  </w:style>
  <w:style w:type="paragraph" w:styleId="BalloonText">
    <w:name w:val="Balloon Text"/>
    <w:basedOn w:val="Normal"/>
    <w:link w:val="BalloonTextChar"/>
    <w:uiPriority w:val="99"/>
    <w:semiHidden/>
    <w:unhideWhenUsed/>
    <w:rsid w:val="008F1A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A0B"/>
    <w:rPr>
      <w:rFonts w:ascii="Lucida Grande" w:eastAsiaTheme="minorHAnsi" w:hAnsi="Lucida Grande" w:cs="Lucida Grande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F1A0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1A0B"/>
    <w:rPr>
      <w:rFonts w:eastAsiaTheme="minorHAnsi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8F1A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A0B"/>
    <w:rPr>
      <w:rFonts w:eastAsiaTheme="minorHAns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A0B"/>
    <w:rPr>
      <w:rFonts w:eastAsiaTheme="minorHAnsi"/>
      <w:sz w:val="22"/>
      <w:szCs w:val="22"/>
      <w:lang w:val="en-US" w:eastAsia="en-US"/>
    </w:rPr>
  </w:style>
  <w:style w:type="paragraph" w:styleId="NoSpacing">
    <w:name w:val="No Spacing"/>
    <w:link w:val="NoSpacingChar"/>
    <w:qFormat/>
    <w:rsid w:val="008F1A0B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F1A0B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0B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A0B"/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A0B"/>
    <w:pPr>
      <w:ind w:left="720"/>
      <w:contextualSpacing/>
    </w:pPr>
  </w:style>
  <w:style w:type="character" w:customStyle="1" w:styleId="hps">
    <w:name w:val="hps"/>
    <w:basedOn w:val="DefaultParagraphFont"/>
    <w:rsid w:val="008F1A0B"/>
  </w:style>
  <w:style w:type="character" w:customStyle="1" w:styleId="shorttext">
    <w:name w:val="short_text"/>
    <w:basedOn w:val="DefaultParagraphFont"/>
    <w:rsid w:val="008F1A0B"/>
  </w:style>
  <w:style w:type="paragraph" w:styleId="BalloonText">
    <w:name w:val="Balloon Text"/>
    <w:basedOn w:val="Normal"/>
    <w:link w:val="BalloonTextChar"/>
    <w:uiPriority w:val="99"/>
    <w:semiHidden/>
    <w:unhideWhenUsed/>
    <w:rsid w:val="008F1A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A0B"/>
    <w:rPr>
      <w:rFonts w:ascii="Lucida Grande" w:eastAsiaTheme="minorHAnsi" w:hAnsi="Lucida Grande" w:cs="Lucida Grande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F1A0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1A0B"/>
    <w:rPr>
      <w:rFonts w:eastAsiaTheme="minorHAnsi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8F1A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A0B"/>
    <w:rPr>
      <w:rFonts w:eastAsiaTheme="minorHAns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A0B"/>
    <w:rPr>
      <w:rFonts w:eastAsiaTheme="minorHAnsi"/>
      <w:sz w:val="22"/>
      <w:szCs w:val="22"/>
      <w:lang w:val="en-US" w:eastAsia="en-US"/>
    </w:rPr>
  </w:style>
  <w:style w:type="paragraph" w:styleId="NoSpacing">
    <w:name w:val="No Spacing"/>
    <w:link w:val="NoSpacingChar"/>
    <w:qFormat/>
    <w:rsid w:val="008F1A0B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F1A0B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1FE19116B66247A2CCFC403D0B4D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9D9D7-AAE3-7C48-8496-6A55715E34FD}"/>
      </w:docPartPr>
      <w:docPartBody>
        <w:p w:rsidR="00A35F95" w:rsidRDefault="00A35F95" w:rsidP="00A35F95">
          <w:pPr>
            <w:pStyle w:val="221FE19116B66247A2CCFC403D0B4DCA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95"/>
    <w:rsid w:val="0041676A"/>
    <w:rsid w:val="00867DF7"/>
    <w:rsid w:val="00933366"/>
    <w:rsid w:val="00A3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87EA89718B47479020289F113A2717">
    <w:name w:val="1F87EA89718B47479020289F113A2717"/>
    <w:rsid w:val="00A35F95"/>
  </w:style>
  <w:style w:type="paragraph" w:customStyle="1" w:styleId="FA26A70DE877934BB5EEF735C9A127F8">
    <w:name w:val="FA26A70DE877934BB5EEF735C9A127F8"/>
    <w:rsid w:val="00A35F95"/>
  </w:style>
  <w:style w:type="paragraph" w:customStyle="1" w:styleId="221FE19116B66247A2CCFC403D0B4DCA">
    <w:name w:val="221FE19116B66247A2CCFC403D0B4DCA"/>
    <w:rsid w:val="00A35F95"/>
  </w:style>
  <w:style w:type="paragraph" w:customStyle="1" w:styleId="5AD67CEC85C6324398968C0059DE151C">
    <w:name w:val="5AD67CEC85C6324398968C0059DE151C"/>
    <w:rsid w:val="00A35F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87EA89718B47479020289F113A2717">
    <w:name w:val="1F87EA89718B47479020289F113A2717"/>
    <w:rsid w:val="00A35F95"/>
  </w:style>
  <w:style w:type="paragraph" w:customStyle="1" w:styleId="FA26A70DE877934BB5EEF735C9A127F8">
    <w:name w:val="FA26A70DE877934BB5EEF735C9A127F8"/>
    <w:rsid w:val="00A35F95"/>
  </w:style>
  <w:style w:type="paragraph" w:customStyle="1" w:styleId="221FE19116B66247A2CCFC403D0B4DCA">
    <w:name w:val="221FE19116B66247A2CCFC403D0B4DCA"/>
    <w:rsid w:val="00A35F95"/>
  </w:style>
  <w:style w:type="paragraph" w:customStyle="1" w:styleId="5AD67CEC85C6324398968C0059DE151C">
    <w:name w:val="5AD67CEC85C6324398968C0059DE151C"/>
    <w:rsid w:val="00A35F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BF711E-364F-48F4-96C4-9F2563BB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brainmatch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zineb bensaid</dc:creator>
  <cp:lastModifiedBy>Gorana Stupar</cp:lastModifiedBy>
  <cp:revision>4</cp:revision>
  <dcterms:created xsi:type="dcterms:W3CDTF">2015-03-11T08:30:00Z</dcterms:created>
  <dcterms:modified xsi:type="dcterms:W3CDTF">2015-03-11T10:20:00Z</dcterms:modified>
</cp:coreProperties>
</file>