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67" w:rsidRPr="009201C4" w:rsidRDefault="002F2E3F">
      <w:pPr>
        <w:rPr>
          <w:rFonts w:cstheme="minorHAnsi"/>
          <w:sz w:val="32"/>
          <w:szCs w:val="32"/>
          <w:lang w:val="bs-Latn-BA"/>
        </w:rPr>
      </w:pPr>
      <w:r>
        <w:rPr>
          <w:rFonts w:cstheme="minorHAnsi"/>
          <w:sz w:val="32"/>
          <w:szCs w:val="32"/>
        </w:rPr>
        <w:t>Portal</w:t>
      </w:r>
      <w:r w:rsidR="00BB6FF8">
        <w:rPr>
          <w:rFonts w:cstheme="minorHAnsi"/>
          <w:sz w:val="32"/>
          <w:szCs w:val="32"/>
        </w:rPr>
        <w:t xml:space="preserve"> “Capital”</w:t>
      </w:r>
    </w:p>
    <w:p w:rsidR="006A0AA0" w:rsidRPr="009201C4" w:rsidRDefault="006A0AA0">
      <w:pPr>
        <w:rPr>
          <w:rFonts w:cstheme="minorHAnsi"/>
          <w:sz w:val="32"/>
          <w:szCs w:val="32"/>
          <w:lang w:val="bs-Latn-BA"/>
        </w:rPr>
      </w:pPr>
      <w:r w:rsidRPr="009201C4">
        <w:rPr>
          <w:rFonts w:cstheme="minorHAnsi"/>
          <w:sz w:val="32"/>
          <w:szCs w:val="32"/>
          <w:lang w:val="bs-Latn-BA"/>
        </w:rPr>
        <w:t xml:space="preserve">Predmet: Demanti teksta objavljen na portalu </w:t>
      </w:r>
      <w:r w:rsidR="00BB6FF8" w:rsidRPr="00BB6FF8">
        <w:rPr>
          <w:rFonts w:cstheme="minorHAnsi"/>
          <w:sz w:val="32"/>
          <w:szCs w:val="32"/>
          <w:lang w:val="bs-Latn-BA"/>
        </w:rPr>
        <w:t>https://www.capital.ba/</w:t>
      </w:r>
    </w:p>
    <w:p w:rsidR="006A0AA0" w:rsidRPr="009201C4" w:rsidRDefault="006A0AA0">
      <w:pPr>
        <w:rPr>
          <w:rFonts w:cstheme="minorHAnsi"/>
          <w:sz w:val="32"/>
          <w:szCs w:val="32"/>
          <w:lang w:val="bs-Latn-BA"/>
        </w:rPr>
      </w:pPr>
    </w:p>
    <w:p w:rsidR="002F2E3F" w:rsidRDefault="00BB6FF8" w:rsidP="0038094C">
      <w:pPr>
        <w:pStyle w:val="NormalWeb"/>
        <w:shd w:val="clear" w:color="auto" w:fill="FFFFFF"/>
        <w:spacing w:before="0" w:beforeAutospacing="0" w:after="360" w:afterAutospacing="0" w:line="345" w:lineRule="atLeast"/>
        <w:jc w:val="both"/>
        <w:rPr>
          <w:rFonts w:asciiTheme="minorHAnsi" w:hAnsiTheme="minorHAnsi" w:cstheme="minorHAnsi"/>
          <w:sz w:val="32"/>
          <w:szCs w:val="32"/>
          <w:lang w:val="bs-Latn-BA"/>
        </w:rPr>
      </w:pPr>
      <w:r>
        <w:rPr>
          <w:rFonts w:asciiTheme="minorHAnsi" w:hAnsiTheme="minorHAnsi" w:cstheme="minorHAnsi"/>
          <w:sz w:val="32"/>
          <w:szCs w:val="32"/>
          <w:lang w:val="bs-Latn-BA"/>
        </w:rPr>
        <w:t>Dana 22</w:t>
      </w:r>
      <w:r w:rsidR="002F2E3F">
        <w:rPr>
          <w:rFonts w:asciiTheme="minorHAnsi" w:hAnsiTheme="minorHAnsi" w:cstheme="minorHAnsi"/>
          <w:sz w:val="32"/>
          <w:szCs w:val="32"/>
          <w:lang w:val="bs-Latn-BA"/>
        </w:rPr>
        <w:t>.5</w:t>
      </w:r>
      <w:r w:rsidR="006A0AA0" w:rsidRPr="009201C4">
        <w:rPr>
          <w:rFonts w:asciiTheme="minorHAnsi" w:hAnsiTheme="minorHAnsi" w:cstheme="minorHAnsi"/>
          <w:sz w:val="32"/>
          <w:szCs w:val="32"/>
          <w:lang w:val="bs-Latn-BA"/>
        </w:rPr>
        <w:t>.2</w:t>
      </w:r>
      <w:r w:rsidR="00DD18AC">
        <w:rPr>
          <w:rFonts w:asciiTheme="minorHAnsi" w:hAnsiTheme="minorHAnsi" w:cstheme="minorHAnsi"/>
          <w:sz w:val="32"/>
          <w:szCs w:val="32"/>
          <w:lang w:val="bs-Latn-BA"/>
        </w:rPr>
        <w:t>024.godine na portalu</w:t>
      </w:r>
      <w:r w:rsidR="006A0AA0" w:rsidRPr="009201C4">
        <w:rPr>
          <w:rFonts w:asciiTheme="minorHAnsi" w:hAnsiTheme="minorHAnsi" w:cstheme="minorHAnsi"/>
          <w:sz w:val="32"/>
          <w:szCs w:val="32"/>
          <w:lang w:val="bs-Latn-BA"/>
        </w:rPr>
        <w:t xml:space="preserve"> </w:t>
      </w:r>
      <w:r w:rsidRPr="00BB6FF8">
        <w:rPr>
          <w:rFonts w:asciiTheme="minorHAnsi" w:hAnsiTheme="minorHAnsi" w:cstheme="minorHAnsi"/>
          <w:sz w:val="32"/>
          <w:szCs w:val="32"/>
          <w:lang w:val="bs-Latn-BA"/>
        </w:rPr>
        <w:t>https://www.capital.ba/</w:t>
      </w:r>
      <w:r w:rsidR="006A0AA0" w:rsidRPr="009201C4">
        <w:rPr>
          <w:rFonts w:asciiTheme="minorHAnsi" w:hAnsiTheme="minorHAnsi" w:cstheme="minorHAnsi"/>
          <w:sz w:val="32"/>
          <w:szCs w:val="32"/>
          <w:lang w:val="bs-Latn-BA"/>
        </w:rPr>
        <w:t>pod naslovom „</w:t>
      </w:r>
      <w:r w:rsidR="002F2E3F">
        <w:rPr>
          <w:rFonts w:asciiTheme="minorHAnsi" w:hAnsiTheme="minorHAnsi" w:cstheme="minorHAnsi"/>
          <w:sz w:val="32"/>
          <w:szCs w:val="32"/>
          <w:lang w:val="bs-Latn-BA"/>
        </w:rPr>
        <w:t xml:space="preserve">OC „Jahorina“ u </w:t>
      </w:r>
      <w:r>
        <w:rPr>
          <w:rFonts w:asciiTheme="minorHAnsi" w:hAnsiTheme="minorHAnsi" w:cstheme="minorHAnsi"/>
          <w:sz w:val="32"/>
          <w:szCs w:val="32"/>
          <w:lang w:val="bs-Latn-BA"/>
        </w:rPr>
        <w:t>minus</w:t>
      </w:r>
      <w:r w:rsidR="002F2E3F">
        <w:rPr>
          <w:rFonts w:asciiTheme="minorHAnsi" w:hAnsiTheme="minorHAnsi" w:cstheme="minorHAnsi"/>
          <w:sz w:val="32"/>
          <w:szCs w:val="32"/>
          <w:lang w:val="bs-Latn-BA"/>
        </w:rPr>
        <w:t>i</w:t>
      </w:r>
      <w:r>
        <w:rPr>
          <w:rFonts w:asciiTheme="minorHAnsi" w:hAnsiTheme="minorHAnsi" w:cstheme="minorHAnsi"/>
          <w:sz w:val="32"/>
          <w:szCs w:val="32"/>
          <w:lang w:val="bs-Latn-BA"/>
        </w:rPr>
        <w:t xml:space="preserve"> 4, 5 miliona KM</w:t>
      </w:r>
      <w:r w:rsidR="002F2E3F">
        <w:rPr>
          <w:rFonts w:asciiTheme="minorHAnsi" w:hAnsiTheme="minorHAnsi" w:cstheme="minorHAnsi"/>
          <w:sz w:val="32"/>
          <w:szCs w:val="32"/>
          <w:lang w:val="bs-Latn-BA"/>
        </w:rPr>
        <w:t xml:space="preserve">“ navodite da „ Olimpiski centar „Jahorina“ završio je prošlu godinu sa gubitkom od 4,5 miliona maraka“ </w:t>
      </w:r>
      <w:r>
        <w:rPr>
          <w:rFonts w:asciiTheme="minorHAnsi" w:hAnsiTheme="minorHAnsi" w:cstheme="minorHAnsi"/>
          <w:sz w:val="32"/>
          <w:szCs w:val="32"/>
          <w:lang w:val="bs-Latn-BA"/>
        </w:rPr>
        <w:t>što nije tačno</w:t>
      </w:r>
      <w:r w:rsidR="002F2E3F">
        <w:rPr>
          <w:rFonts w:asciiTheme="minorHAnsi" w:hAnsiTheme="minorHAnsi" w:cstheme="minorHAnsi"/>
          <w:sz w:val="32"/>
          <w:szCs w:val="32"/>
          <w:lang w:val="bs-Latn-BA"/>
        </w:rPr>
        <w:t>.</w:t>
      </w:r>
    </w:p>
    <w:p w:rsidR="002F2E3F" w:rsidRDefault="002F2E3F" w:rsidP="0038094C">
      <w:pPr>
        <w:pStyle w:val="NormalWeb"/>
        <w:shd w:val="clear" w:color="auto" w:fill="FFFFFF"/>
        <w:spacing w:before="0" w:beforeAutospacing="0" w:after="360" w:afterAutospacing="0" w:line="345" w:lineRule="atLeast"/>
        <w:jc w:val="both"/>
        <w:rPr>
          <w:rFonts w:asciiTheme="minorHAnsi" w:hAnsiTheme="minorHAnsi" w:cstheme="minorHAnsi"/>
          <w:sz w:val="32"/>
          <w:szCs w:val="32"/>
          <w:lang w:val="bs-Latn-BA"/>
        </w:rPr>
      </w:pPr>
      <w:r>
        <w:rPr>
          <w:rFonts w:asciiTheme="minorHAnsi" w:hAnsiTheme="minorHAnsi" w:cstheme="minorHAnsi"/>
          <w:sz w:val="32"/>
          <w:szCs w:val="32"/>
          <w:lang w:val="bs-Latn-BA"/>
        </w:rPr>
        <w:t>Ovom prilikom demantujem</w:t>
      </w:r>
      <w:r w:rsidR="00076F34">
        <w:rPr>
          <w:rFonts w:asciiTheme="minorHAnsi" w:hAnsiTheme="minorHAnsi" w:cstheme="minorHAnsi"/>
          <w:sz w:val="32"/>
          <w:szCs w:val="32"/>
          <w:lang w:val="bs-Latn-BA"/>
        </w:rPr>
        <w:t>o</w:t>
      </w:r>
      <w:r>
        <w:rPr>
          <w:rFonts w:asciiTheme="minorHAnsi" w:hAnsiTheme="minorHAnsi" w:cstheme="minorHAnsi"/>
          <w:sz w:val="32"/>
          <w:szCs w:val="32"/>
          <w:lang w:val="bs-Latn-BA"/>
        </w:rPr>
        <w:t xml:space="preserve"> vaše navode i tražim</w:t>
      </w:r>
      <w:r w:rsidR="00076F34">
        <w:rPr>
          <w:rFonts w:asciiTheme="minorHAnsi" w:hAnsiTheme="minorHAnsi" w:cstheme="minorHAnsi"/>
          <w:sz w:val="32"/>
          <w:szCs w:val="32"/>
          <w:lang w:val="bs-Latn-BA"/>
        </w:rPr>
        <w:t>o</w:t>
      </w:r>
      <w:r w:rsidR="00781EF8">
        <w:rPr>
          <w:rFonts w:asciiTheme="minorHAnsi" w:hAnsiTheme="minorHAnsi" w:cstheme="minorHAnsi"/>
          <w:sz w:val="32"/>
          <w:szCs w:val="32"/>
          <w:lang w:val="bs-Latn-BA"/>
        </w:rPr>
        <w:t xml:space="preserve"> da</w:t>
      </w:r>
      <w:r>
        <w:rPr>
          <w:rFonts w:asciiTheme="minorHAnsi" w:hAnsiTheme="minorHAnsi" w:cstheme="minorHAnsi"/>
          <w:sz w:val="32"/>
          <w:szCs w:val="32"/>
          <w:lang w:val="bs-Latn-BA"/>
        </w:rPr>
        <w:t xml:space="preserve"> </w:t>
      </w:r>
      <w:r w:rsidR="00BB6FF8">
        <w:rPr>
          <w:rFonts w:asciiTheme="minorHAnsi" w:hAnsiTheme="minorHAnsi" w:cstheme="minorHAnsi"/>
          <w:sz w:val="32"/>
          <w:szCs w:val="32"/>
          <w:lang w:val="bs-Latn-BA"/>
        </w:rPr>
        <w:t>počnete čitati ono o čemu pišete</w:t>
      </w:r>
      <w:r>
        <w:rPr>
          <w:rFonts w:asciiTheme="minorHAnsi" w:hAnsiTheme="minorHAnsi" w:cstheme="minorHAnsi"/>
          <w:sz w:val="32"/>
          <w:szCs w:val="32"/>
          <w:lang w:val="bs-Latn-BA"/>
        </w:rPr>
        <w:t xml:space="preserve"> i uvjerite se da </w:t>
      </w:r>
      <w:r w:rsidR="00BB6FF8">
        <w:rPr>
          <w:rFonts w:asciiTheme="minorHAnsi" w:hAnsiTheme="minorHAnsi" w:cstheme="minorHAnsi"/>
          <w:sz w:val="32"/>
          <w:szCs w:val="32"/>
          <w:lang w:val="bs-Latn-BA"/>
        </w:rPr>
        <w:t>sve što ste napisali</w:t>
      </w:r>
      <w:r w:rsidR="00076F34">
        <w:rPr>
          <w:rFonts w:asciiTheme="minorHAnsi" w:hAnsiTheme="minorHAnsi" w:cstheme="minorHAnsi"/>
          <w:sz w:val="32"/>
          <w:szCs w:val="32"/>
          <w:lang w:val="bs-Latn-BA"/>
        </w:rPr>
        <w:t xml:space="preserve"> i objavili na </w:t>
      </w:r>
      <w:r w:rsidR="00BB6FF8">
        <w:rPr>
          <w:rFonts w:asciiTheme="minorHAnsi" w:hAnsiTheme="minorHAnsi" w:cstheme="minorHAnsi"/>
          <w:sz w:val="32"/>
          <w:szCs w:val="32"/>
          <w:lang w:val="bs-Latn-BA"/>
        </w:rPr>
        <w:t xml:space="preserve">svom </w:t>
      </w:r>
      <w:bookmarkStart w:id="0" w:name="_GoBack"/>
      <w:bookmarkEnd w:id="0"/>
      <w:r w:rsidR="00076F34">
        <w:rPr>
          <w:rFonts w:asciiTheme="minorHAnsi" w:hAnsiTheme="minorHAnsi" w:cstheme="minorHAnsi"/>
          <w:sz w:val="32"/>
          <w:szCs w:val="32"/>
          <w:lang w:val="bs-Latn-BA"/>
        </w:rPr>
        <w:t>portalu nije istinito i da je zlonamjerno sa ciljem urušavanja i ugleda Javnog preduzeća Republike Srpske.</w:t>
      </w:r>
      <w:r>
        <w:rPr>
          <w:rFonts w:asciiTheme="minorHAnsi" w:hAnsiTheme="minorHAnsi" w:cstheme="minorHAnsi"/>
          <w:sz w:val="32"/>
          <w:szCs w:val="32"/>
          <w:lang w:val="bs-Latn-BA"/>
        </w:rPr>
        <w:t xml:space="preserve"> OC „Jahorina“ </w:t>
      </w:r>
      <w:r w:rsidR="00076F34">
        <w:rPr>
          <w:rFonts w:asciiTheme="minorHAnsi" w:hAnsiTheme="minorHAnsi" w:cstheme="minorHAnsi"/>
          <w:sz w:val="32"/>
          <w:szCs w:val="32"/>
          <w:lang w:val="bs-Latn-BA"/>
        </w:rPr>
        <w:t xml:space="preserve">je </w:t>
      </w:r>
      <w:r>
        <w:rPr>
          <w:rFonts w:asciiTheme="minorHAnsi" w:hAnsiTheme="minorHAnsi" w:cstheme="minorHAnsi"/>
          <w:sz w:val="32"/>
          <w:szCs w:val="32"/>
          <w:lang w:val="bs-Latn-BA"/>
        </w:rPr>
        <w:t>u prošloj godini poslovao sa dobitkom od 38</w:t>
      </w:r>
      <w:r w:rsidR="00076F34">
        <w:rPr>
          <w:rFonts w:asciiTheme="minorHAnsi" w:hAnsiTheme="minorHAnsi" w:cstheme="minorHAnsi"/>
          <w:sz w:val="32"/>
          <w:szCs w:val="32"/>
          <w:lang w:val="bs-Latn-BA"/>
        </w:rPr>
        <w:t xml:space="preserve">4, 821 KM, što možete da provjerite u „Finansijskom izvještaju za 2023.godine i izvještaju nezavisnog revizora“, što je javnosti dostupno. </w:t>
      </w:r>
    </w:p>
    <w:p w:rsidR="00076F34" w:rsidRDefault="009201C4" w:rsidP="0038094C">
      <w:pPr>
        <w:pStyle w:val="NormalWeb"/>
        <w:shd w:val="clear" w:color="auto" w:fill="FFFFFF"/>
        <w:spacing w:before="0" w:beforeAutospacing="0" w:after="360" w:afterAutospacing="0" w:line="345" w:lineRule="atLeast"/>
        <w:jc w:val="both"/>
        <w:rPr>
          <w:rFonts w:asciiTheme="minorHAnsi" w:hAnsiTheme="minorHAnsi" w:cstheme="minorHAnsi"/>
          <w:color w:val="222222"/>
          <w:sz w:val="32"/>
          <w:szCs w:val="32"/>
        </w:rPr>
      </w:pPr>
      <w:proofErr w:type="spellStart"/>
      <w:r w:rsidRPr="009201C4">
        <w:rPr>
          <w:rFonts w:asciiTheme="minorHAnsi" w:hAnsiTheme="minorHAnsi" w:cstheme="minorHAnsi"/>
          <w:color w:val="222222"/>
          <w:sz w:val="32"/>
          <w:szCs w:val="32"/>
        </w:rPr>
        <w:t>Ukoliko</w:t>
      </w:r>
      <w:proofErr w:type="spellEnd"/>
      <w:r w:rsidRPr="009201C4">
        <w:rPr>
          <w:rFonts w:asciiTheme="minorHAnsi" w:hAnsiTheme="minorHAnsi" w:cstheme="minorHAnsi"/>
          <w:color w:val="222222"/>
          <w:sz w:val="32"/>
          <w:szCs w:val="32"/>
        </w:rPr>
        <w:t xml:space="preserve"> ne </w:t>
      </w:r>
      <w:proofErr w:type="spellStart"/>
      <w:r w:rsidRPr="009201C4">
        <w:rPr>
          <w:rFonts w:asciiTheme="minorHAnsi" w:hAnsiTheme="minorHAnsi" w:cstheme="minorHAnsi"/>
          <w:color w:val="222222"/>
          <w:sz w:val="32"/>
          <w:szCs w:val="32"/>
        </w:rPr>
        <w:t>objavite</w:t>
      </w:r>
      <w:proofErr w:type="spellEnd"/>
      <w:r w:rsidRPr="009201C4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9201C4">
        <w:rPr>
          <w:rFonts w:asciiTheme="minorHAnsi" w:hAnsiTheme="minorHAnsi" w:cstheme="minorHAnsi"/>
          <w:color w:val="222222"/>
          <w:sz w:val="32"/>
          <w:szCs w:val="32"/>
        </w:rPr>
        <w:t>demanti</w:t>
      </w:r>
      <w:proofErr w:type="spellEnd"/>
      <w:r w:rsidR="00076F34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proofErr w:type="gramStart"/>
      <w:r w:rsidR="00076F34">
        <w:rPr>
          <w:rFonts w:asciiTheme="minorHAnsi" w:hAnsiTheme="minorHAnsi" w:cstheme="minorHAnsi"/>
          <w:color w:val="222222"/>
          <w:sz w:val="32"/>
          <w:szCs w:val="32"/>
        </w:rPr>
        <w:t>na</w:t>
      </w:r>
      <w:proofErr w:type="spellEnd"/>
      <w:proofErr w:type="gramEnd"/>
      <w:r w:rsidR="00076F34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="00076F34">
        <w:rPr>
          <w:rFonts w:asciiTheme="minorHAnsi" w:hAnsiTheme="minorHAnsi" w:cstheme="minorHAnsi"/>
          <w:color w:val="222222"/>
          <w:sz w:val="32"/>
          <w:szCs w:val="32"/>
        </w:rPr>
        <w:t>neprofesionalni</w:t>
      </w:r>
      <w:proofErr w:type="spellEnd"/>
      <w:r w:rsidR="00076F34">
        <w:rPr>
          <w:rFonts w:asciiTheme="minorHAnsi" w:hAnsiTheme="minorHAnsi" w:cstheme="minorHAnsi"/>
          <w:color w:val="222222"/>
          <w:sz w:val="32"/>
          <w:szCs w:val="32"/>
        </w:rPr>
        <w:t xml:space="preserve"> i </w:t>
      </w:r>
      <w:proofErr w:type="spellStart"/>
      <w:r w:rsidR="00076F34">
        <w:rPr>
          <w:rFonts w:asciiTheme="minorHAnsi" w:hAnsiTheme="minorHAnsi" w:cstheme="minorHAnsi"/>
          <w:color w:val="222222"/>
          <w:sz w:val="32"/>
          <w:szCs w:val="32"/>
        </w:rPr>
        <w:t>netačni</w:t>
      </w:r>
      <w:proofErr w:type="spellEnd"/>
      <w:r w:rsidR="00076F34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="00076F34">
        <w:rPr>
          <w:rFonts w:asciiTheme="minorHAnsi" w:hAnsiTheme="minorHAnsi" w:cstheme="minorHAnsi"/>
          <w:color w:val="222222"/>
          <w:sz w:val="32"/>
          <w:szCs w:val="32"/>
        </w:rPr>
        <w:t>tekst</w:t>
      </w:r>
      <w:proofErr w:type="spellEnd"/>
      <w:r w:rsidR="00076F34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r w:rsidR="00076F34" w:rsidRPr="009201C4">
        <w:rPr>
          <w:rFonts w:asciiTheme="minorHAnsi" w:hAnsiTheme="minorHAnsi" w:cstheme="minorHAnsi"/>
          <w:color w:val="222222"/>
          <w:sz w:val="32"/>
          <w:szCs w:val="32"/>
        </w:rPr>
        <w:t xml:space="preserve">u </w:t>
      </w:r>
      <w:proofErr w:type="spellStart"/>
      <w:r w:rsidR="00076F34" w:rsidRPr="009201C4">
        <w:rPr>
          <w:rFonts w:asciiTheme="minorHAnsi" w:hAnsiTheme="minorHAnsi" w:cstheme="minorHAnsi"/>
          <w:color w:val="222222"/>
          <w:sz w:val="32"/>
          <w:szCs w:val="32"/>
        </w:rPr>
        <w:t>zakonskom</w:t>
      </w:r>
      <w:proofErr w:type="spellEnd"/>
      <w:r w:rsidR="00076F34" w:rsidRPr="009201C4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="00076F34" w:rsidRPr="009201C4">
        <w:rPr>
          <w:rFonts w:asciiTheme="minorHAnsi" w:hAnsiTheme="minorHAnsi" w:cstheme="minorHAnsi"/>
          <w:color w:val="222222"/>
          <w:sz w:val="32"/>
          <w:szCs w:val="32"/>
        </w:rPr>
        <w:t>roku</w:t>
      </w:r>
      <w:proofErr w:type="spellEnd"/>
      <w:r w:rsidR="00076F34">
        <w:rPr>
          <w:rFonts w:asciiTheme="minorHAnsi" w:hAnsiTheme="minorHAnsi" w:cstheme="minorHAnsi"/>
          <w:color w:val="222222"/>
          <w:sz w:val="32"/>
          <w:szCs w:val="32"/>
        </w:rPr>
        <w:t xml:space="preserve">, </w:t>
      </w:r>
      <w:proofErr w:type="spellStart"/>
      <w:r w:rsidR="00076F34">
        <w:rPr>
          <w:rFonts w:asciiTheme="minorHAnsi" w:hAnsiTheme="minorHAnsi" w:cstheme="minorHAnsi"/>
          <w:color w:val="222222"/>
          <w:sz w:val="32"/>
          <w:szCs w:val="32"/>
        </w:rPr>
        <w:t>neistine</w:t>
      </w:r>
      <w:proofErr w:type="spellEnd"/>
      <w:r w:rsidR="00076F34">
        <w:rPr>
          <w:rFonts w:asciiTheme="minorHAnsi" w:hAnsiTheme="minorHAnsi" w:cstheme="minorHAnsi"/>
          <w:color w:val="222222"/>
          <w:sz w:val="32"/>
          <w:szCs w:val="32"/>
        </w:rPr>
        <w:t xml:space="preserve"> i </w:t>
      </w:r>
      <w:proofErr w:type="spellStart"/>
      <w:r w:rsidR="00076F34">
        <w:rPr>
          <w:rFonts w:asciiTheme="minorHAnsi" w:hAnsiTheme="minorHAnsi" w:cstheme="minorHAnsi"/>
          <w:color w:val="222222"/>
          <w:sz w:val="32"/>
          <w:szCs w:val="32"/>
        </w:rPr>
        <w:t>dezinformacije</w:t>
      </w:r>
      <w:proofErr w:type="spellEnd"/>
      <w:r w:rsidR="00076F34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="00076F34">
        <w:rPr>
          <w:rFonts w:asciiTheme="minorHAnsi" w:hAnsiTheme="minorHAnsi" w:cstheme="minorHAnsi"/>
          <w:color w:val="222222"/>
          <w:sz w:val="32"/>
          <w:szCs w:val="32"/>
        </w:rPr>
        <w:t>javnosti</w:t>
      </w:r>
      <w:proofErr w:type="spellEnd"/>
      <w:r w:rsidRPr="009201C4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9201C4">
        <w:rPr>
          <w:rFonts w:asciiTheme="minorHAnsi" w:hAnsiTheme="minorHAnsi" w:cstheme="minorHAnsi"/>
          <w:color w:val="222222"/>
          <w:sz w:val="32"/>
          <w:szCs w:val="32"/>
        </w:rPr>
        <w:t>moraćete</w:t>
      </w:r>
      <w:proofErr w:type="spellEnd"/>
      <w:r w:rsidRPr="009201C4">
        <w:rPr>
          <w:rFonts w:asciiTheme="minorHAnsi" w:hAnsiTheme="minorHAnsi" w:cstheme="minorHAnsi"/>
          <w:color w:val="222222"/>
          <w:sz w:val="32"/>
          <w:szCs w:val="32"/>
        </w:rPr>
        <w:t xml:space="preserve"> da </w:t>
      </w:r>
      <w:proofErr w:type="spellStart"/>
      <w:r w:rsidRPr="009201C4">
        <w:rPr>
          <w:rFonts w:asciiTheme="minorHAnsi" w:hAnsiTheme="minorHAnsi" w:cstheme="minorHAnsi"/>
          <w:color w:val="222222"/>
          <w:sz w:val="32"/>
          <w:szCs w:val="32"/>
        </w:rPr>
        <w:t>dokazujete</w:t>
      </w:r>
      <w:proofErr w:type="spellEnd"/>
      <w:r w:rsidRPr="009201C4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9201C4">
        <w:rPr>
          <w:rFonts w:asciiTheme="minorHAnsi" w:hAnsiTheme="minorHAnsi" w:cstheme="minorHAnsi"/>
          <w:color w:val="222222"/>
          <w:sz w:val="32"/>
          <w:szCs w:val="32"/>
        </w:rPr>
        <w:t>na</w:t>
      </w:r>
      <w:proofErr w:type="spellEnd"/>
      <w:r w:rsidRPr="009201C4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9201C4">
        <w:rPr>
          <w:rFonts w:asciiTheme="minorHAnsi" w:hAnsiTheme="minorHAnsi" w:cstheme="minorHAnsi"/>
          <w:color w:val="222222"/>
          <w:sz w:val="32"/>
          <w:szCs w:val="32"/>
        </w:rPr>
        <w:t>sudu</w:t>
      </w:r>
      <w:proofErr w:type="spellEnd"/>
      <w:r w:rsidRPr="009201C4">
        <w:rPr>
          <w:rFonts w:asciiTheme="minorHAnsi" w:hAnsiTheme="minorHAnsi" w:cstheme="minorHAnsi"/>
          <w:color w:val="222222"/>
          <w:sz w:val="32"/>
          <w:szCs w:val="32"/>
        </w:rPr>
        <w:t xml:space="preserve">. </w:t>
      </w:r>
    </w:p>
    <w:p w:rsidR="00076F34" w:rsidRDefault="00076F34" w:rsidP="00ED0731">
      <w:pPr>
        <w:pStyle w:val="NormalWeb"/>
        <w:shd w:val="clear" w:color="auto" w:fill="FFFFFF"/>
        <w:spacing w:before="0" w:beforeAutospacing="0" w:after="360" w:afterAutospacing="0" w:line="345" w:lineRule="atLeast"/>
        <w:rPr>
          <w:rFonts w:asciiTheme="minorHAnsi" w:hAnsiTheme="minorHAnsi" w:cstheme="minorHAnsi"/>
          <w:color w:val="222222"/>
          <w:sz w:val="32"/>
          <w:szCs w:val="32"/>
        </w:rPr>
      </w:pPr>
    </w:p>
    <w:p w:rsidR="00076F34" w:rsidRDefault="00076F34" w:rsidP="00ED0731">
      <w:pPr>
        <w:pStyle w:val="NormalWeb"/>
        <w:shd w:val="clear" w:color="auto" w:fill="FFFFFF"/>
        <w:spacing w:before="0" w:beforeAutospacing="0" w:after="360" w:afterAutospacing="0" w:line="345" w:lineRule="atLeast"/>
        <w:rPr>
          <w:rFonts w:asciiTheme="minorHAnsi" w:hAnsiTheme="minorHAnsi" w:cstheme="minorHAnsi"/>
          <w:color w:val="222222"/>
          <w:sz w:val="32"/>
          <w:szCs w:val="32"/>
        </w:rPr>
      </w:pPr>
    </w:p>
    <w:p w:rsidR="00076F34" w:rsidRDefault="00076F34" w:rsidP="00ED0731">
      <w:pPr>
        <w:pStyle w:val="NormalWeb"/>
        <w:shd w:val="clear" w:color="auto" w:fill="FFFFFF"/>
        <w:spacing w:before="0" w:beforeAutospacing="0" w:after="360" w:afterAutospacing="0" w:line="345" w:lineRule="atLeast"/>
        <w:rPr>
          <w:rFonts w:asciiTheme="minorHAnsi" w:hAnsiTheme="minorHAnsi" w:cstheme="minorHAnsi"/>
          <w:color w:val="222222"/>
          <w:sz w:val="32"/>
          <w:szCs w:val="32"/>
        </w:rPr>
      </w:pPr>
      <w:r>
        <w:rPr>
          <w:rFonts w:asciiTheme="minorHAnsi" w:hAnsiTheme="minorHAnsi" w:cstheme="minorHAnsi"/>
          <w:color w:val="222222"/>
          <w:sz w:val="32"/>
          <w:szCs w:val="32"/>
        </w:rPr>
        <w:t xml:space="preserve">U </w:t>
      </w:r>
      <w:proofErr w:type="spellStart"/>
      <w:r>
        <w:rPr>
          <w:rFonts w:asciiTheme="minorHAnsi" w:hAnsiTheme="minorHAnsi" w:cstheme="minorHAnsi"/>
          <w:color w:val="222222"/>
          <w:sz w:val="32"/>
          <w:szCs w:val="32"/>
        </w:rPr>
        <w:t>Palama</w:t>
      </w:r>
      <w:proofErr w:type="spellEnd"/>
      <w:r>
        <w:rPr>
          <w:rFonts w:asciiTheme="minorHAnsi" w:hAnsiTheme="minorHAnsi" w:cstheme="minorHAnsi"/>
          <w:color w:val="222222"/>
          <w:sz w:val="32"/>
          <w:szCs w:val="32"/>
        </w:rPr>
        <w:t xml:space="preserve">, 24.5.2024.                                                 </w:t>
      </w:r>
      <w:proofErr w:type="spellStart"/>
      <w:r>
        <w:rPr>
          <w:rFonts w:asciiTheme="minorHAnsi" w:hAnsiTheme="minorHAnsi" w:cstheme="minorHAnsi"/>
          <w:color w:val="222222"/>
          <w:sz w:val="32"/>
          <w:szCs w:val="32"/>
        </w:rPr>
        <w:t>Nedeljko</w:t>
      </w:r>
      <w:proofErr w:type="spellEnd"/>
      <w:r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32"/>
          <w:szCs w:val="32"/>
        </w:rPr>
        <w:t>Elek</w:t>
      </w:r>
      <w:proofErr w:type="spellEnd"/>
      <w:r>
        <w:rPr>
          <w:rFonts w:asciiTheme="minorHAnsi" w:hAnsiTheme="minorHAnsi" w:cstheme="minorHAnsi"/>
          <w:color w:val="222222"/>
          <w:sz w:val="32"/>
          <w:szCs w:val="32"/>
        </w:rPr>
        <w:t>,</w:t>
      </w:r>
    </w:p>
    <w:p w:rsidR="00076F34" w:rsidRPr="007C63A8" w:rsidRDefault="00076F34" w:rsidP="00ED0731">
      <w:pPr>
        <w:pStyle w:val="NormalWeb"/>
        <w:shd w:val="clear" w:color="auto" w:fill="FFFFFF"/>
        <w:spacing w:before="0" w:beforeAutospacing="0" w:after="360" w:afterAutospacing="0" w:line="345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7C63A8">
        <w:rPr>
          <w:rFonts w:asciiTheme="minorHAnsi" w:hAnsiTheme="minorHAnsi" w:cstheme="minorHAnsi"/>
          <w:color w:val="222222"/>
          <w:sz w:val="28"/>
          <w:szCs w:val="28"/>
        </w:rPr>
        <w:t xml:space="preserve">                                             </w:t>
      </w:r>
      <w:r w:rsidR="007C63A8">
        <w:rPr>
          <w:rFonts w:asciiTheme="minorHAnsi" w:hAnsiTheme="minorHAnsi" w:cstheme="minorHAnsi"/>
          <w:color w:val="222222"/>
          <w:sz w:val="28"/>
          <w:szCs w:val="28"/>
        </w:rPr>
        <w:t xml:space="preserve">                   </w:t>
      </w:r>
      <w:r w:rsidRPr="007C63A8">
        <w:rPr>
          <w:rFonts w:asciiTheme="minorHAnsi" w:hAnsiTheme="minorHAnsi" w:cstheme="minorHAnsi"/>
          <w:color w:val="222222"/>
          <w:sz w:val="28"/>
          <w:szCs w:val="28"/>
        </w:rPr>
        <w:t xml:space="preserve">  </w:t>
      </w:r>
      <w:proofErr w:type="spellStart"/>
      <w:proofErr w:type="gramStart"/>
      <w:r w:rsidRPr="007C63A8">
        <w:rPr>
          <w:rFonts w:asciiTheme="minorHAnsi" w:hAnsiTheme="minorHAnsi" w:cstheme="minorHAnsi"/>
          <w:color w:val="222222"/>
          <w:sz w:val="28"/>
          <w:szCs w:val="28"/>
        </w:rPr>
        <w:t>predsjednik</w:t>
      </w:r>
      <w:proofErr w:type="spellEnd"/>
      <w:proofErr w:type="gramEnd"/>
      <w:r w:rsidRPr="007C63A8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7C63A8">
        <w:rPr>
          <w:rFonts w:asciiTheme="minorHAnsi" w:hAnsiTheme="minorHAnsi" w:cstheme="minorHAnsi"/>
          <w:color w:val="222222"/>
          <w:sz w:val="28"/>
          <w:szCs w:val="28"/>
        </w:rPr>
        <w:t>Nadzornog</w:t>
      </w:r>
      <w:proofErr w:type="spellEnd"/>
      <w:r w:rsidRPr="007C63A8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7C63A8">
        <w:rPr>
          <w:rFonts w:asciiTheme="minorHAnsi" w:hAnsiTheme="minorHAnsi" w:cstheme="minorHAnsi"/>
          <w:color w:val="222222"/>
          <w:sz w:val="28"/>
          <w:szCs w:val="28"/>
        </w:rPr>
        <w:t>odbora</w:t>
      </w:r>
      <w:proofErr w:type="spellEnd"/>
      <w:r w:rsidRPr="007C63A8">
        <w:rPr>
          <w:rFonts w:asciiTheme="minorHAnsi" w:hAnsiTheme="minorHAnsi" w:cstheme="minorHAnsi"/>
          <w:color w:val="222222"/>
          <w:sz w:val="28"/>
          <w:szCs w:val="28"/>
        </w:rPr>
        <w:t xml:space="preserve"> OC “</w:t>
      </w:r>
      <w:proofErr w:type="spellStart"/>
      <w:r w:rsidRPr="007C63A8">
        <w:rPr>
          <w:rFonts w:asciiTheme="minorHAnsi" w:hAnsiTheme="minorHAnsi" w:cstheme="minorHAnsi"/>
          <w:color w:val="222222"/>
          <w:sz w:val="28"/>
          <w:szCs w:val="28"/>
        </w:rPr>
        <w:t>Jahorina</w:t>
      </w:r>
      <w:proofErr w:type="spellEnd"/>
      <w:r w:rsidR="007C63A8">
        <w:rPr>
          <w:rFonts w:asciiTheme="minorHAnsi" w:hAnsiTheme="minorHAnsi" w:cstheme="minorHAnsi"/>
          <w:color w:val="222222"/>
          <w:sz w:val="28"/>
          <w:szCs w:val="28"/>
        </w:rPr>
        <w:t>”</w:t>
      </w:r>
    </w:p>
    <w:p w:rsidR="00076F34" w:rsidRPr="009201C4" w:rsidRDefault="00076F34" w:rsidP="00ED0731">
      <w:pPr>
        <w:pStyle w:val="NormalWeb"/>
        <w:shd w:val="clear" w:color="auto" w:fill="FFFFFF"/>
        <w:spacing w:before="0" w:beforeAutospacing="0" w:after="360" w:afterAutospacing="0" w:line="345" w:lineRule="atLeast"/>
        <w:rPr>
          <w:rFonts w:asciiTheme="minorHAnsi" w:hAnsiTheme="minorHAnsi" w:cstheme="minorHAnsi"/>
          <w:color w:val="222222"/>
          <w:sz w:val="32"/>
          <w:szCs w:val="32"/>
        </w:rPr>
      </w:pPr>
    </w:p>
    <w:p w:rsidR="006A0AA0" w:rsidRPr="009201C4" w:rsidRDefault="006A0AA0">
      <w:pPr>
        <w:rPr>
          <w:rFonts w:cstheme="minorHAnsi"/>
          <w:sz w:val="32"/>
          <w:szCs w:val="32"/>
          <w:lang w:val="bs-Latn-BA"/>
        </w:rPr>
      </w:pPr>
    </w:p>
    <w:sectPr w:rsidR="006A0AA0" w:rsidRPr="00920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A0"/>
    <w:rsid w:val="00076F34"/>
    <w:rsid w:val="00240467"/>
    <w:rsid w:val="002F2E3F"/>
    <w:rsid w:val="0038094C"/>
    <w:rsid w:val="006A0AA0"/>
    <w:rsid w:val="00781EF8"/>
    <w:rsid w:val="007C63A8"/>
    <w:rsid w:val="009201C4"/>
    <w:rsid w:val="00940A4C"/>
    <w:rsid w:val="00BB6FF8"/>
    <w:rsid w:val="00CC7BC6"/>
    <w:rsid w:val="00DD18AC"/>
    <w:rsid w:val="00ED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AA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07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AA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0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I.SARAJEVO</dc:creator>
  <cp:lastModifiedBy>xxx</cp:lastModifiedBy>
  <cp:revision>3</cp:revision>
  <dcterms:created xsi:type="dcterms:W3CDTF">2024-05-24T08:32:00Z</dcterms:created>
  <dcterms:modified xsi:type="dcterms:W3CDTF">2024-05-24T08:32:00Z</dcterms:modified>
</cp:coreProperties>
</file>